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06" w:rsidRDefault="00C92006" w:rsidP="00C92006">
      <w:pPr>
        <w:jc w:val="right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Sokołów Małopolski,  </w:t>
      </w:r>
      <w:r>
        <w:rPr>
          <w:rFonts w:ascii="Garamond" w:hAnsi="Garamond" w:cs="Times New Roman"/>
          <w:sz w:val="24"/>
        </w:rPr>
        <w:t>29 maj</w:t>
      </w:r>
      <w:r>
        <w:rPr>
          <w:rFonts w:ascii="Garamond" w:hAnsi="Garamond" w:cs="Times New Roman"/>
          <w:sz w:val="24"/>
        </w:rPr>
        <w:t xml:space="preserve"> 201</w:t>
      </w:r>
      <w:r>
        <w:rPr>
          <w:rFonts w:ascii="Garamond" w:hAnsi="Garamond" w:cs="Times New Roman"/>
          <w:sz w:val="24"/>
        </w:rPr>
        <w:t>9</w:t>
      </w:r>
      <w:r>
        <w:rPr>
          <w:rFonts w:ascii="Garamond" w:hAnsi="Garamond" w:cs="Times New Roman"/>
          <w:sz w:val="24"/>
        </w:rPr>
        <w:t xml:space="preserve"> r.</w:t>
      </w:r>
    </w:p>
    <w:p w:rsidR="00C92006" w:rsidRDefault="00C92006" w:rsidP="00C92006">
      <w:pPr>
        <w:rPr>
          <w:rFonts w:ascii="Garamond" w:hAnsi="Garamond" w:cs="Times New Roman"/>
          <w:sz w:val="24"/>
        </w:rPr>
      </w:pPr>
    </w:p>
    <w:p w:rsidR="00C92006" w:rsidRDefault="00C92006" w:rsidP="00C92006">
      <w:pPr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 xml:space="preserve">ZMIANA NR 1 </w:t>
      </w:r>
    </w:p>
    <w:p w:rsidR="00C92006" w:rsidRDefault="00C92006" w:rsidP="00C92006">
      <w:pPr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 xml:space="preserve">TREŚCI SPECYFIKACJI ISTOTNYCH WARUNKÓW ZAMÓWIENIA </w:t>
      </w:r>
    </w:p>
    <w:p w:rsidR="00C92006" w:rsidRDefault="00C92006" w:rsidP="00C92006">
      <w:pPr>
        <w:jc w:val="center"/>
        <w:rPr>
          <w:rFonts w:ascii="Garamond" w:hAnsi="Garamond" w:cs="Times New Roman"/>
          <w:b/>
          <w:sz w:val="24"/>
        </w:rPr>
      </w:pPr>
    </w:p>
    <w:p w:rsidR="00C92006" w:rsidRPr="00D0213A" w:rsidRDefault="00C92006" w:rsidP="00C920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Garamond" w:hAnsi="Garamond" w:cs="Times New Roman"/>
          <w:sz w:val="24"/>
          <w:szCs w:val="24"/>
        </w:rPr>
        <w:t>Dotyczy przetargu na zadanie pn.: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D0213A">
        <w:rPr>
          <w:rFonts w:ascii="Garamond" w:hAnsi="Garamond"/>
          <w:b/>
          <w:color w:val="000000"/>
        </w:rPr>
        <w:t>„</w:t>
      </w:r>
      <w:r w:rsidRPr="00D0213A">
        <w:rPr>
          <w:rFonts w:ascii="Arial" w:hAnsi="Arial" w:cs="Arial"/>
          <w:b/>
          <w:bCs/>
        </w:rPr>
        <w:t>Dostawa fabrycznie nowej koparko ładowarki, przeznaczonej do sfinansowania przez wskazanego Wykonawcy i wybranego w odrębnym postępowaniu przez Zamawiającego Leasingodawcę</w:t>
      </w:r>
      <w:r>
        <w:rPr>
          <w:rFonts w:ascii="Arial" w:hAnsi="Arial" w:cs="Arial"/>
          <w:b/>
          <w:bCs/>
        </w:rPr>
        <w:t>”</w:t>
      </w:r>
    </w:p>
    <w:p w:rsidR="00C92006" w:rsidRDefault="00C92006" w:rsidP="00C9200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92006" w:rsidRDefault="00C92006" w:rsidP="00C92006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C92006" w:rsidRPr="001E1AD7" w:rsidRDefault="00C92006" w:rsidP="00C92006">
      <w:pPr>
        <w:ind w:firstLine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</w:rPr>
        <w:t xml:space="preserve">Zakład Komunalny </w:t>
      </w:r>
      <w:proofErr w:type="spellStart"/>
      <w:r>
        <w:rPr>
          <w:rFonts w:ascii="Garamond" w:hAnsi="Garamond" w:cs="Times New Roman"/>
          <w:sz w:val="24"/>
        </w:rPr>
        <w:t>Sp</w:t>
      </w:r>
      <w:proofErr w:type="spellEnd"/>
      <w:r>
        <w:rPr>
          <w:rFonts w:ascii="Garamond" w:hAnsi="Garamond" w:cs="Times New Roman"/>
          <w:sz w:val="24"/>
        </w:rPr>
        <w:t xml:space="preserve"> z o.o. w Sokołowie Małopolskim jako Zamawiający na podstawie art. 38 ustawy z dnia 29 stycznia 2004 r. Prawo zamówień publicznych (Dz. U. 201</w:t>
      </w:r>
      <w:r>
        <w:rPr>
          <w:rFonts w:ascii="Garamond" w:hAnsi="Garamond" w:cs="Times New Roman"/>
          <w:sz w:val="24"/>
        </w:rPr>
        <w:t>8.0.1986</w:t>
      </w:r>
      <w:r>
        <w:rPr>
          <w:rFonts w:ascii="Garamond" w:hAnsi="Garamond" w:cs="Times New Roman"/>
          <w:sz w:val="24"/>
        </w:rPr>
        <w:t xml:space="preserve">) w postępowaniu o udzielenie zamówienia publicznego pod nazwą </w:t>
      </w:r>
      <w:r w:rsidRPr="001E1AD7">
        <w:rPr>
          <w:rFonts w:ascii="Garamond" w:hAnsi="Garamond" w:cs="Times New Roman"/>
          <w:sz w:val="24"/>
          <w:szCs w:val="24"/>
        </w:rPr>
        <w:t>„</w:t>
      </w:r>
      <w:r w:rsidRPr="001E1AD7">
        <w:rPr>
          <w:rFonts w:ascii="Garamond" w:hAnsi="Garamond" w:cs="Arial"/>
          <w:bCs/>
          <w:sz w:val="24"/>
          <w:szCs w:val="24"/>
        </w:rPr>
        <w:t>Dostawa fabrycznie nowej koparko ładowarki, przeznaczonej do sfinansowania przez wskazanego Wykonawcy i wybranego w odrębnym postępowaniu przez Zamawiającego Leasingodawcę</w:t>
      </w:r>
      <w:r w:rsidRPr="001E1AD7">
        <w:rPr>
          <w:rFonts w:ascii="Garamond" w:hAnsi="Garamond" w:cs="Times New Roman"/>
          <w:sz w:val="24"/>
          <w:szCs w:val="24"/>
        </w:rPr>
        <w:t>”</w:t>
      </w:r>
      <w:r>
        <w:rPr>
          <w:rFonts w:ascii="Garamond" w:hAnsi="Garamond" w:cs="Times New Roman"/>
          <w:sz w:val="24"/>
          <w:szCs w:val="24"/>
        </w:rPr>
        <w:t>, zmienia treść Specyfikacji Istotnych Warunków Zamówienia, jak poniżej:</w:t>
      </w:r>
    </w:p>
    <w:p w:rsidR="00C92006" w:rsidRDefault="00C92006" w:rsidP="00C920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Specyfikacji Istotnych Warunków Zamówienia zmienia treść:</w:t>
      </w:r>
    </w:p>
    <w:p w:rsidR="00E53FB8" w:rsidRDefault="00C92006" w:rsidP="00E53FB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Rozdz. IV pkt 12:</w:t>
      </w:r>
    </w:p>
    <w:p w:rsidR="00E53FB8" w:rsidRPr="00A851DA" w:rsidRDefault="00C92006" w:rsidP="00E53FB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53FB8">
        <w:rPr>
          <w:rFonts w:ascii="Times New Roman" w:hAnsi="Times New Roman" w:cs="Times New Roman"/>
          <w:sz w:val="24"/>
          <w:szCs w:val="24"/>
          <w:u w:val="single"/>
        </w:rPr>
        <w:t>Dotychczasowy zapis miał brzmienie:</w:t>
      </w:r>
      <w:r w:rsidRPr="00E53FB8">
        <w:rPr>
          <w:rFonts w:ascii="Times New Roman" w:hAnsi="Times New Roman" w:cs="Times New Roman"/>
          <w:sz w:val="24"/>
          <w:szCs w:val="24"/>
        </w:rPr>
        <w:t xml:space="preserve"> </w:t>
      </w:r>
      <w:r w:rsidR="00E53FB8" w:rsidRPr="00A851DA">
        <w:rPr>
          <w:rFonts w:ascii="Times New Roman" w:hAnsi="Times New Roman" w:cs="Times New Roman"/>
          <w:i/>
          <w:sz w:val="24"/>
          <w:szCs w:val="24"/>
        </w:rPr>
        <w:t>„</w:t>
      </w:r>
      <w:r w:rsidR="00E53FB8" w:rsidRPr="00A851DA">
        <w:rPr>
          <w:rFonts w:ascii="Arial" w:hAnsi="Arial" w:cs="Arial"/>
          <w:i/>
          <w:sz w:val="21"/>
          <w:szCs w:val="21"/>
          <w:lang w:eastAsia="pl-PL"/>
        </w:rPr>
        <w:t>W przypadku serwisowania samochodu ciężarowego z zabudową do transportu kontenerów w punkcie serwisowym Wykonawcy, Wykonawca ponosi całkowity koszt związany z transportem pojazdu do punktu serwisowego i naprawy w trakcie trwania gwarancji. Serwis pogwarancyjny na terenie Rzeczypospolitej Polskiej.”</w:t>
      </w:r>
    </w:p>
    <w:p w:rsidR="00E53FB8" w:rsidRPr="00A851DA" w:rsidRDefault="00E53FB8" w:rsidP="00E53FB8">
      <w:pPr>
        <w:pStyle w:val="Akapitzlist"/>
        <w:rPr>
          <w:rFonts w:ascii="Arial" w:hAnsi="Arial" w:cs="Arial"/>
          <w:i/>
          <w:sz w:val="21"/>
          <w:szCs w:val="21"/>
          <w:lang w:eastAsia="pl-PL"/>
        </w:rPr>
      </w:pPr>
      <w:r w:rsidRPr="00E53FB8">
        <w:rPr>
          <w:rFonts w:ascii="Times New Roman" w:hAnsi="Times New Roman" w:cs="Times New Roman"/>
          <w:sz w:val="24"/>
          <w:szCs w:val="24"/>
          <w:u w:val="single"/>
        </w:rPr>
        <w:t>Zmieniony zapis otrzymuje brzmienie:</w:t>
      </w:r>
      <w:r w:rsidRPr="00E53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51DA">
        <w:rPr>
          <w:rFonts w:ascii="Times New Roman" w:hAnsi="Times New Roman" w:cs="Times New Roman"/>
          <w:i/>
          <w:sz w:val="24"/>
          <w:szCs w:val="24"/>
        </w:rPr>
        <w:t>„</w:t>
      </w:r>
      <w:r w:rsidRPr="00A851DA">
        <w:rPr>
          <w:rFonts w:ascii="Arial" w:hAnsi="Arial" w:cs="Arial"/>
          <w:i/>
          <w:sz w:val="21"/>
          <w:szCs w:val="21"/>
          <w:lang w:eastAsia="pl-PL"/>
        </w:rPr>
        <w:t>W przypadku serwisowania koparko-ładowarki w punkcie serwisowym Wykonawcy, Wykonawca ponosi całkowity koszt związany z transportem pojazdu do punktu serwisowego i naprawy w trakcie trwania gwarancji. Serwis pogwarancyjny na terenie Rzeczypospolitej Polskiej.”</w:t>
      </w:r>
    </w:p>
    <w:p w:rsidR="00E53FB8" w:rsidRDefault="00E53FB8" w:rsidP="00E53FB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Rozdz. XVIII pkt 12 ust 2:</w:t>
      </w:r>
    </w:p>
    <w:p w:rsidR="00E53FB8" w:rsidRDefault="00E53FB8" w:rsidP="00E53FB8">
      <w:pPr>
        <w:pStyle w:val="Akapitzlist"/>
        <w:rPr>
          <w:rFonts w:ascii="Arial" w:hAnsi="Arial" w:cs="Arial"/>
          <w:sz w:val="21"/>
          <w:szCs w:val="21"/>
        </w:rPr>
      </w:pPr>
      <w:r w:rsidRPr="00E53FB8">
        <w:rPr>
          <w:rFonts w:ascii="Times New Roman" w:hAnsi="Times New Roman" w:cs="Times New Roman"/>
          <w:sz w:val="24"/>
          <w:szCs w:val="24"/>
          <w:u w:val="single"/>
        </w:rPr>
        <w:t>Dotychczasowy zapis miał brzmienie:</w:t>
      </w:r>
      <w:r w:rsidRPr="00E53FB8">
        <w:rPr>
          <w:rFonts w:ascii="Times New Roman" w:hAnsi="Times New Roman" w:cs="Times New Roman"/>
          <w:sz w:val="24"/>
          <w:szCs w:val="24"/>
        </w:rPr>
        <w:t xml:space="preserve"> </w:t>
      </w:r>
      <w:r w:rsidRPr="00A851DA">
        <w:rPr>
          <w:rFonts w:ascii="Times New Roman" w:hAnsi="Times New Roman" w:cs="Times New Roman"/>
          <w:i/>
          <w:sz w:val="24"/>
          <w:szCs w:val="24"/>
        </w:rPr>
        <w:t>„</w:t>
      </w:r>
      <w:r w:rsidRPr="00A851DA">
        <w:rPr>
          <w:rFonts w:ascii="Arial" w:hAnsi="Arial" w:cs="Arial"/>
          <w:i/>
          <w:sz w:val="21"/>
          <w:szCs w:val="21"/>
        </w:rPr>
        <w:t>Zamawiający wymaga, aby oferowany przedmiot zamówienia  został objęty minimum 12-miesięczną gwarancją na całość pojazdu bazowego, i minimum 12-miesięczną gwarancją na całość zabudowy pojazdu.”</w:t>
      </w:r>
    </w:p>
    <w:p w:rsidR="00E53FB8" w:rsidRPr="00A851DA" w:rsidRDefault="00E53FB8" w:rsidP="00E53FB8">
      <w:pPr>
        <w:pStyle w:val="Akapitzlist"/>
        <w:rPr>
          <w:rFonts w:ascii="Arial" w:hAnsi="Arial" w:cs="Arial"/>
          <w:i/>
          <w:sz w:val="21"/>
          <w:szCs w:val="21"/>
        </w:rPr>
      </w:pPr>
      <w:r w:rsidRPr="00E53FB8">
        <w:rPr>
          <w:rFonts w:ascii="Arial" w:hAnsi="Arial" w:cs="Arial"/>
          <w:sz w:val="21"/>
          <w:szCs w:val="21"/>
          <w:u w:val="single"/>
        </w:rPr>
        <w:t xml:space="preserve"> </w:t>
      </w:r>
      <w:r w:rsidRPr="00E53FB8">
        <w:rPr>
          <w:rFonts w:ascii="Times New Roman" w:hAnsi="Times New Roman" w:cs="Times New Roman"/>
          <w:sz w:val="24"/>
          <w:szCs w:val="24"/>
          <w:u w:val="single"/>
        </w:rPr>
        <w:t>Zmieniony zapis otrzymuje brzmienie: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1DA">
        <w:rPr>
          <w:rFonts w:ascii="Times New Roman" w:hAnsi="Times New Roman" w:cs="Times New Roman"/>
          <w:i/>
          <w:sz w:val="24"/>
          <w:szCs w:val="24"/>
        </w:rPr>
        <w:t>„</w:t>
      </w:r>
      <w:r w:rsidRPr="00A851DA">
        <w:rPr>
          <w:rFonts w:ascii="Arial" w:hAnsi="Arial" w:cs="Arial"/>
          <w:i/>
          <w:sz w:val="21"/>
          <w:szCs w:val="21"/>
        </w:rPr>
        <w:t>Zamawiający wymaga, aby oferowany przedmiot zamówienia  został objęty minimum 12-miesięczną gwarancją</w:t>
      </w:r>
      <w:r w:rsidRPr="00A851DA">
        <w:rPr>
          <w:rFonts w:ascii="Arial" w:hAnsi="Arial" w:cs="Arial"/>
          <w:i/>
          <w:sz w:val="21"/>
          <w:szCs w:val="21"/>
        </w:rPr>
        <w:t>”</w:t>
      </w:r>
    </w:p>
    <w:p w:rsidR="009656D1" w:rsidRPr="00A851DA" w:rsidRDefault="009656D1" w:rsidP="009656D1">
      <w:pPr>
        <w:pStyle w:val="Akapitzlist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A851DA">
        <w:rPr>
          <w:rFonts w:ascii="Arial" w:hAnsi="Arial" w:cs="Arial"/>
          <w:sz w:val="21"/>
          <w:szCs w:val="21"/>
        </w:rPr>
        <w:t>Rozdz. XII pkt 13:</w:t>
      </w:r>
    </w:p>
    <w:p w:rsidR="009656D1" w:rsidRDefault="009656D1" w:rsidP="009656D1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9656D1">
        <w:rPr>
          <w:rFonts w:ascii="Times New Roman" w:hAnsi="Times New Roman" w:cs="Times New Roman"/>
          <w:sz w:val="24"/>
          <w:szCs w:val="24"/>
          <w:u w:val="single"/>
        </w:rPr>
        <w:t>Dotychczasowy zapis miał brzmienie:</w:t>
      </w:r>
      <w:r w:rsidRPr="009656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656D1" w:rsidRPr="00A851DA" w:rsidRDefault="00D06056" w:rsidP="009656D1">
      <w:pPr>
        <w:pStyle w:val="Akapitzlist"/>
        <w:rPr>
          <w:rFonts w:ascii="Arial" w:eastAsia="Arial Unicode MS" w:hAnsi="Arial" w:cs="Times New Roman"/>
          <w:bCs/>
          <w:i/>
          <w:sz w:val="21"/>
          <w:szCs w:val="21"/>
          <w:lang w:val="x-none" w:eastAsia="x-none"/>
        </w:rPr>
      </w:pPr>
      <w:r w:rsidRPr="00A851DA">
        <w:rPr>
          <w:rFonts w:ascii="Arial" w:eastAsia="Arial Unicode MS" w:hAnsi="Arial" w:cs="Times New Roman"/>
          <w:bCs/>
          <w:i/>
          <w:sz w:val="21"/>
          <w:szCs w:val="21"/>
          <w:lang w:eastAsia="x-none"/>
        </w:rPr>
        <w:t>„</w:t>
      </w:r>
      <w:r w:rsidR="009656D1" w:rsidRPr="00A851DA">
        <w:rPr>
          <w:rFonts w:ascii="Arial" w:eastAsia="Arial Unicode MS" w:hAnsi="Arial" w:cs="Times New Roman"/>
          <w:bCs/>
          <w:i/>
          <w:sz w:val="21"/>
          <w:szCs w:val="21"/>
          <w:lang w:val="x-none" w:eastAsia="x-none"/>
        </w:rPr>
        <w:t>Ofertę wraz z załącznikami należy umieścić w zamkniętym, nieprzejrzystym opakowaniu (kopercie). Zaleca się, aby kopertę zaadresować i opisać wg poniższego wzoru:</w:t>
      </w:r>
    </w:p>
    <w:p w:rsidR="00D06056" w:rsidRPr="00A851DA" w:rsidRDefault="00D06056" w:rsidP="009656D1">
      <w:pPr>
        <w:pStyle w:val="Akapitzlist"/>
        <w:rPr>
          <w:rFonts w:ascii="Arial" w:eastAsia="Arial Unicode MS" w:hAnsi="Arial" w:cs="Times New Roman"/>
          <w:bCs/>
          <w:i/>
          <w:sz w:val="21"/>
          <w:szCs w:val="21"/>
          <w:lang w:val="x-none" w:eastAsia="x-none"/>
        </w:rPr>
      </w:pPr>
    </w:p>
    <w:p w:rsidR="009656D1" w:rsidRPr="00A851DA" w:rsidRDefault="009656D1" w:rsidP="009656D1">
      <w:pPr>
        <w:pStyle w:val="Akapitzlist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9656D1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ZK.325.2019 </w:t>
      </w:r>
    </w:p>
    <w:p w:rsidR="00D06056" w:rsidRPr="00A851DA" w:rsidRDefault="00D06056" w:rsidP="009656D1">
      <w:pPr>
        <w:pStyle w:val="Akapitzlist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</w:p>
    <w:p w:rsidR="009656D1" w:rsidRPr="00A851DA" w:rsidRDefault="009656D1" w:rsidP="009656D1">
      <w:pPr>
        <w:pStyle w:val="Akapitzlist"/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</w:pPr>
      <w:r w:rsidRPr="009656D1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Zakład Komunalny Sp. z o. o.</w:t>
      </w:r>
      <w:r w:rsidRPr="009656D1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 </w:t>
      </w:r>
      <w:r w:rsidRPr="009656D1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 xml:space="preserve">w </w:t>
      </w:r>
      <w:r w:rsidRPr="009656D1">
        <w:rPr>
          <w:rFonts w:ascii="Arial" w:eastAsia="Times New Roman" w:hAnsi="Arial" w:cs="Arial"/>
          <w:b/>
          <w:i/>
          <w:sz w:val="21"/>
          <w:szCs w:val="21"/>
          <w:lang w:eastAsia="pl-PL"/>
        </w:rPr>
        <w:t>36-050</w:t>
      </w:r>
      <w:r w:rsidRPr="009656D1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 xml:space="preserve"> Sokołowie Małopolskim, ul. Łazienna 7</w:t>
      </w:r>
    </w:p>
    <w:p w:rsidR="00D06056" w:rsidRPr="00A851DA" w:rsidRDefault="00D06056" w:rsidP="009656D1">
      <w:pPr>
        <w:pStyle w:val="Akapitzlist"/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</w:pPr>
    </w:p>
    <w:p w:rsidR="009656D1" w:rsidRPr="009656D1" w:rsidRDefault="009656D1" w:rsidP="009656D1">
      <w:pPr>
        <w:pStyle w:val="Akapitzlist"/>
        <w:rPr>
          <w:rFonts w:ascii="Arial" w:hAnsi="Arial" w:cs="Arial"/>
          <w:i/>
          <w:sz w:val="21"/>
          <w:szCs w:val="21"/>
        </w:rPr>
      </w:pPr>
      <w:r w:rsidRPr="009656D1">
        <w:rPr>
          <w:rFonts w:ascii="Arial" w:hAnsi="Arial" w:cs="Arial"/>
          <w:b/>
          <w:i/>
          <w:sz w:val="21"/>
          <w:szCs w:val="21"/>
        </w:rPr>
        <w:lastRenderedPageBreak/>
        <w:t xml:space="preserve">Oferta w postępowaniu o udzielnie zamówienia publicznego Dostawa fabrycznie nowej koparko ładowarki, przeznaczonej do sfinansowania przez wskazanego Wykonawcy i wybranego w odrębnym postępowaniu przez Zamawiającego Leasingodawcę – </w:t>
      </w:r>
      <w:r w:rsidRPr="009656D1">
        <w:rPr>
          <w:rFonts w:ascii="Arial" w:hAnsi="Arial" w:cs="Arial"/>
          <w:b/>
          <w:bCs/>
          <w:i/>
          <w:sz w:val="21"/>
          <w:szCs w:val="21"/>
        </w:rPr>
        <w:t xml:space="preserve">nie otwierać przed </w:t>
      </w:r>
      <w:r w:rsidRPr="009656D1">
        <w:rPr>
          <w:rFonts w:ascii="Arial" w:hAnsi="Arial" w:cs="Arial"/>
          <w:b/>
          <w:bCs/>
          <w:i/>
          <w:sz w:val="21"/>
          <w:szCs w:val="21"/>
          <w:u w:val="single"/>
        </w:rPr>
        <w:t>30.05.2019 r. godz. 10.15</w:t>
      </w:r>
    </w:p>
    <w:p w:rsidR="009656D1" w:rsidRPr="009656D1" w:rsidRDefault="009656D1" w:rsidP="009656D1">
      <w:pPr>
        <w:spacing w:after="120"/>
        <w:ind w:left="360"/>
        <w:jc w:val="both"/>
        <w:rPr>
          <w:rFonts w:ascii="Arial" w:hAnsi="Arial" w:cs="Arial"/>
          <w:i/>
          <w:sz w:val="21"/>
          <w:szCs w:val="21"/>
        </w:rPr>
      </w:pPr>
      <w:r w:rsidRPr="009656D1">
        <w:rPr>
          <w:rFonts w:ascii="Arial" w:hAnsi="Arial" w:cs="Arial"/>
          <w:i/>
          <w:sz w:val="21"/>
          <w:szCs w:val="21"/>
        </w:rPr>
        <w:t>Koperta poza powyższym oznakowaniem powinna być oznaczona nazwą i adresem Wykonawcy (</w:t>
      </w:r>
      <w:r w:rsidRPr="009656D1">
        <w:rPr>
          <w:rFonts w:ascii="Arial" w:hAnsi="Arial" w:cs="Arial"/>
          <w:b/>
          <w:i/>
          <w:sz w:val="21"/>
          <w:szCs w:val="21"/>
        </w:rPr>
        <w:t>oraz nr telefonu i faksu/ e-mail</w:t>
      </w:r>
      <w:r w:rsidRPr="009656D1">
        <w:rPr>
          <w:rFonts w:ascii="Arial" w:hAnsi="Arial" w:cs="Arial"/>
          <w:i/>
          <w:sz w:val="21"/>
          <w:szCs w:val="21"/>
        </w:rPr>
        <w:t>), aby ewentualnie złożone po terminie oferty mogły zostać zwrócone Wykonawcy.</w:t>
      </w:r>
      <w:r w:rsidR="00D06056" w:rsidRPr="00A851DA">
        <w:rPr>
          <w:rFonts w:ascii="Arial" w:hAnsi="Arial" w:cs="Arial"/>
          <w:i/>
          <w:sz w:val="21"/>
          <w:szCs w:val="21"/>
        </w:rPr>
        <w:t>”</w:t>
      </w:r>
    </w:p>
    <w:p w:rsidR="00D06056" w:rsidRDefault="00D06056" w:rsidP="00D06056">
      <w:pPr>
        <w:rPr>
          <w:rFonts w:ascii="Times New Roman" w:hAnsi="Times New Roman" w:cs="Times New Roman"/>
          <w:sz w:val="24"/>
          <w:szCs w:val="24"/>
        </w:rPr>
      </w:pPr>
      <w:r w:rsidRPr="00D06056">
        <w:rPr>
          <w:rFonts w:ascii="Times New Roman" w:hAnsi="Times New Roman" w:cs="Times New Roman"/>
          <w:sz w:val="24"/>
          <w:szCs w:val="24"/>
          <w:u w:val="single"/>
        </w:rPr>
        <w:t>Zmieniony zapis otrzymuje brzmienie:</w:t>
      </w:r>
      <w:r w:rsidRPr="00D06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056" w:rsidRPr="00A851DA" w:rsidRDefault="00D06056" w:rsidP="00D06056">
      <w:pPr>
        <w:rPr>
          <w:rFonts w:ascii="Arial" w:eastAsia="Arial Unicode MS" w:hAnsi="Arial" w:cs="Times New Roman"/>
          <w:bCs/>
          <w:i/>
          <w:sz w:val="21"/>
          <w:szCs w:val="21"/>
          <w:lang w:val="x-none" w:eastAsia="x-none"/>
        </w:rPr>
      </w:pPr>
      <w:r w:rsidRPr="00A851DA">
        <w:rPr>
          <w:rFonts w:ascii="Times New Roman" w:hAnsi="Times New Roman" w:cs="Times New Roman"/>
          <w:i/>
          <w:sz w:val="24"/>
          <w:szCs w:val="24"/>
        </w:rPr>
        <w:t>„</w:t>
      </w:r>
      <w:r w:rsidRPr="00A851DA">
        <w:rPr>
          <w:rFonts w:ascii="Arial" w:eastAsia="Arial Unicode MS" w:hAnsi="Arial" w:cs="Times New Roman"/>
          <w:bCs/>
          <w:i/>
          <w:sz w:val="21"/>
          <w:szCs w:val="21"/>
          <w:lang w:val="x-none" w:eastAsia="x-none"/>
        </w:rPr>
        <w:t>Ofertę wraz z załącznikami należy umieścić w zamkniętym, nieprzejrzystym opakowaniu (kopercie). Zaleca się, aby kopertę zaadresować i opisać wg poniższego wzoru:</w:t>
      </w:r>
    </w:p>
    <w:p w:rsidR="00D06056" w:rsidRPr="00A851DA" w:rsidRDefault="00D06056" w:rsidP="00D06056">
      <w:pPr>
        <w:rPr>
          <w:rFonts w:ascii="Arial" w:eastAsia="Arial Unicode MS" w:hAnsi="Arial" w:cs="Times New Roman"/>
          <w:bCs/>
          <w:i/>
          <w:sz w:val="21"/>
          <w:szCs w:val="21"/>
          <w:lang w:val="x-none" w:eastAsia="x-none"/>
        </w:rPr>
      </w:pPr>
      <w:r w:rsidRPr="00A851DA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ZK.325.2019 </w:t>
      </w:r>
    </w:p>
    <w:p w:rsidR="00D06056" w:rsidRPr="00A851DA" w:rsidRDefault="00D06056" w:rsidP="00D06056">
      <w:pPr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</w:pPr>
      <w:r w:rsidRPr="00A851DA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Zakład Komunalny Sp. z o. o.</w:t>
      </w:r>
      <w:r w:rsidRPr="00A851DA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 </w:t>
      </w:r>
      <w:r w:rsidRPr="00A851DA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 xml:space="preserve">w </w:t>
      </w:r>
      <w:r w:rsidRPr="00A851DA">
        <w:rPr>
          <w:rFonts w:ascii="Arial" w:eastAsia="Times New Roman" w:hAnsi="Arial" w:cs="Arial"/>
          <w:b/>
          <w:i/>
          <w:sz w:val="21"/>
          <w:szCs w:val="21"/>
          <w:lang w:eastAsia="pl-PL"/>
        </w:rPr>
        <w:t>36-050</w:t>
      </w:r>
      <w:r w:rsidRPr="00A851DA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 xml:space="preserve"> Sokołowie Małopolskim, ul. Łazienna 7</w:t>
      </w:r>
    </w:p>
    <w:p w:rsidR="00D06056" w:rsidRPr="00A851DA" w:rsidRDefault="00D06056" w:rsidP="00D06056">
      <w:pPr>
        <w:rPr>
          <w:rFonts w:ascii="Arial" w:hAnsi="Arial" w:cs="Arial"/>
          <w:i/>
          <w:sz w:val="21"/>
          <w:szCs w:val="21"/>
        </w:rPr>
      </w:pPr>
      <w:r w:rsidRPr="00A851DA">
        <w:rPr>
          <w:rFonts w:ascii="Arial" w:hAnsi="Arial" w:cs="Arial"/>
          <w:b/>
          <w:i/>
          <w:sz w:val="21"/>
          <w:szCs w:val="21"/>
        </w:rPr>
        <w:t xml:space="preserve">Oferta w postępowaniu o udzielnie zamówienia publicznego Dostawa fabrycznie nowej koparko ładowarki, przeznaczonej do sfinansowania przez wskazanego Wykonawcy i wybranego w odrębnym postępowaniu przez Zamawiającego Leasingodawcę – </w:t>
      </w:r>
      <w:r w:rsidRPr="00A851DA">
        <w:rPr>
          <w:rFonts w:ascii="Arial" w:hAnsi="Arial" w:cs="Arial"/>
          <w:b/>
          <w:bCs/>
          <w:i/>
          <w:sz w:val="21"/>
          <w:szCs w:val="21"/>
        </w:rPr>
        <w:t xml:space="preserve">nie otwierać przed </w:t>
      </w:r>
      <w:r w:rsidRPr="00A851DA">
        <w:rPr>
          <w:rFonts w:ascii="Arial" w:hAnsi="Arial" w:cs="Arial"/>
          <w:b/>
          <w:bCs/>
          <w:i/>
          <w:sz w:val="21"/>
          <w:szCs w:val="21"/>
          <w:u w:val="single"/>
        </w:rPr>
        <w:t>04.06.2019 r. godz. 10.15</w:t>
      </w:r>
    </w:p>
    <w:p w:rsidR="00D06056" w:rsidRPr="009656D1" w:rsidRDefault="00D06056" w:rsidP="00D06056">
      <w:pPr>
        <w:spacing w:after="120"/>
        <w:jc w:val="both"/>
        <w:rPr>
          <w:rFonts w:ascii="Arial" w:hAnsi="Arial" w:cs="Arial"/>
          <w:i/>
          <w:sz w:val="21"/>
          <w:szCs w:val="21"/>
        </w:rPr>
      </w:pPr>
      <w:r w:rsidRPr="009656D1">
        <w:rPr>
          <w:rFonts w:ascii="Arial" w:hAnsi="Arial" w:cs="Arial"/>
          <w:i/>
          <w:sz w:val="21"/>
          <w:szCs w:val="21"/>
        </w:rPr>
        <w:t>Koperta poza powyżs</w:t>
      </w:r>
      <w:bookmarkStart w:id="0" w:name="_GoBack"/>
      <w:bookmarkEnd w:id="0"/>
      <w:r w:rsidRPr="009656D1">
        <w:rPr>
          <w:rFonts w:ascii="Arial" w:hAnsi="Arial" w:cs="Arial"/>
          <w:i/>
          <w:sz w:val="21"/>
          <w:szCs w:val="21"/>
        </w:rPr>
        <w:t>zym oznakowaniem powinna być oznaczona nazwą i adresem Wykonawcy (</w:t>
      </w:r>
      <w:r w:rsidRPr="009656D1">
        <w:rPr>
          <w:rFonts w:ascii="Arial" w:hAnsi="Arial" w:cs="Arial"/>
          <w:b/>
          <w:i/>
          <w:sz w:val="21"/>
          <w:szCs w:val="21"/>
        </w:rPr>
        <w:t>oraz nr telefonu i faksu/ e-mail</w:t>
      </w:r>
      <w:r w:rsidRPr="009656D1">
        <w:rPr>
          <w:rFonts w:ascii="Arial" w:hAnsi="Arial" w:cs="Arial"/>
          <w:i/>
          <w:sz w:val="21"/>
          <w:szCs w:val="21"/>
        </w:rPr>
        <w:t>), aby ewentualnie złożone po terminie oferty mogły zostać zwrócone Wykonawcy.</w:t>
      </w:r>
      <w:r w:rsidRPr="00A851DA">
        <w:rPr>
          <w:rFonts w:ascii="Arial" w:hAnsi="Arial" w:cs="Arial"/>
          <w:i/>
          <w:sz w:val="21"/>
          <w:szCs w:val="21"/>
        </w:rPr>
        <w:t>”</w:t>
      </w:r>
    </w:p>
    <w:p w:rsidR="009656D1" w:rsidRPr="00D06056" w:rsidRDefault="009656D1" w:rsidP="00D0605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6056">
        <w:rPr>
          <w:rFonts w:ascii="Times New Roman" w:hAnsi="Times New Roman" w:cs="Times New Roman"/>
          <w:sz w:val="24"/>
          <w:szCs w:val="24"/>
        </w:rPr>
        <w:t xml:space="preserve">Rozdział XIII pkt 1 ust. 2: </w:t>
      </w:r>
    </w:p>
    <w:p w:rsidR="00D06056" w:rsidRDefault="009656D1" w:rsidP="00D06056">
      <w:pPr>
        <w:pStyle w:val="Akapitzlist"/>
        <w:rPr>
          <w:rFonts w:ascii="Arial" w:hAnsi="Arial" w:cs="Arial"/>
          <w:i/>
          <w:sz w:val="21"/>
          <w:szCs w:val="21"/>
        </w:rPr>
      </w:pPr>
      <w:r w:rsidRPr="00D06056">
        <w:rPr>
          <w:rFonts w:ascii="Times New Roman" w:hAnsi="Times New Roman" w:cs="Times New Roman"/>
          <w:sz w:val="24"/>
          <w:szCs w:val="24"/>
          <w:u w:val="single"/>
        </w:rPr>
        <w:t>Dotychczasowy zapis miał brzmienie:</w:t>
      </w:r>
      <w:r w:rsidRPr="009656D1">
        <w:rPr>
          <w:rFonts w:ascii="Times New Roman" w:hAnsi="Times New Roman" w:cs="Times New Roman"/>
          <w:sz w:val="24"/>
          <w:szCs w:val="24"/>
        </w:rPr>
        <w:t xml:space="preserve"> „</w:t>
      </w:r>
      <w:r w:rsidRPr="009656D1">
        <w:rPr>
          <w:rFonts w:ascii="Arial" w:hAnsi="Arial" w:cs="Arial"/>
          <w:i/>
          <w:sz w:val="21"/>
          <w:szCs w:val="21"/>
        </w:rPr>
        <w:t xml:space="preserve">Termin składania ofert upływa z dniem </w:t>
      </w:r>
      <w:r w:rsidR="00D06056">
        <w:rPr>
          <w:rFonts w:ascii="Arial" w:hAnsi="Arial" w:cs="Arial"/>
          <w:b/>
          <w:i/>
          <w:sz w:val="21"/>
          <w:szCs w:val="21"/>
        </w:rPr>
        <w:t>30</w:t>
      </w:r>
      <w:r w:rsidRPr="009656D1">
        <w:rPr>
          <w:rFonts w:ascii="Arial" w:hAnsi="Arial" w:cs="Arial"/>
          <w:b/>
          <w:i/>
          <w:sz w:val="21"/>
          <w:szCs w:val="21"/>
        </w:rPr>
        <w:t>.0</w:t>
      </w:r>
      <w:r w:rsidR="00D06056">
        <w:rPr>
          <w:rFonts w:ascii="Arial" w:hAnsi="Arial" w:cs="Arial"/>
          <w:b/>
          <w:i/>
          <w:sz w:val="21"/>
          <w:szCs w:val="21"/>
        </w:rPr>
        <w:t>5</w:t>
      </w:r>
      <w:r w:rsidRPr="009656D1">
        <w:rPr>
          <w:rFonts w:ascii="Arial" w:hAnsi="Arial" w:cs="Arial"/>
          <w:b/>
          <w:i/>
          <w:sz w:val="21"/>
          <w:szCs w:val="21"/>
        </w:rPr>
        <w:t>.201</w:t>
      </w:r>
      <w:r w:rsidR="00D06056">
        <w:rPr>
          <w:rFonts w:ascii="Arial" w:hAnsi="Arial" w:cs="Arial"/>
          <w:b/>
          <w:i/>
          <w:sz w:val="21"/>
          <w:szCs w:val="21"/>
        </w:rPr>
        <w:t>9</w:t>
      </w:r>
      <w:r w:rsidRPr="009656D1">
        <w:rPr>
          <w:rFonts w:ascii="Arial" w:hAnsi="Arial" w:cs="Arial"/>
          <w:b/>
          <w:i/>
          <w:sz w:val="21"/>
          <w:szCs w:val="21"/>
        </w:rPr>
        <w:t xml:space="preserve"> r. o godz. 10.00</w:t>
      </w:r>
      <w:r w:rsidRPr="009656D1">
        <w:rPr>
          <w:rFonts w:ascii="Arial" w:hAnsi="Arial" w:cs="Arial"/>
          <w:i/>
          <w:sz w:val="21"/>
          <w:szCs w:val="21"/>
        </w:rPr>
        <w:t>. Ofertę złożoną po terminie zwraca się niezwłocznie bez jej otwierania. Decydujące znaczenie dla oceny zachowania powyższego terminu ma data i godzina wpływu oferty do Zamawiającego, a nie data jej wysłania przesyłką pocztową czy kurierską.”</w:t>
      </w:r>
    </w:p>
    <w:p w:rsidR="009656D1" w:rsidRPr="00D06056" w:rsidRDefault="009656D1" w:rsidP="00D0605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6056">
        <w:rPr>
          <w:rFonts w:ascii="Times New Roman" w:hAnsi="Times New Roman" w:cs="Times New Roman"/>
          <w:sz w:val="24"/>
          <w:szCs w:val="24"/>
          <w:u w:val="single"/>
        </w:rPr>
        <w:t>Zmieniony zapis otrzymuje brzmienie:</w:t>
      </w:r>
      <w:r w:rsidRPr="00D06056">
        <w:rPr>
          <w:rFonts w:ascii="Times New Roman" w:hAnsi="Times New Roman" w:cs="Times New Roman"/>
          <w:sz w:val="24"/>
          <w:szCs w:val="24"/>
        </w:rPr>
        <w:t xml:space="preserve"> </w:t>
      </w:r>
      <w:r w:rsidRPr="00D06056">
        <w:rPr>
          <w:rFonts w:ascii="Times New Roman" w:hAnsi="Times New Roman" w:cs="Times New Roman"/>
          <w:i/>
          <w:sz w:val="24"/>
          <w:szCs w:val="24"/>
        </w:rPr>
        <w:t>„</w:t>
      </w:r>
      <w:r w:rsidRPr="00D06056">
        <w:rPr>
          <w:rFonts w:ascii="Arial" w:hAnsi="Arial" w:cs="Arial"/>
          <w:i/>
          <w:sz w:val="21"/>
          <w:szCs w:val="21"/>
        </w:rPr>
        <w:t xml:space="preserve">Termin składania ofert upływa z dniem </w:t>
      </w:r>
      <w:r w:rsidR="00D06056">
        <w:rPr>
          <w:rFonts w:ascii="Arial" w:hAnsi="Arial" w:cs="Arial"/>
          <w:b/>
          <w:i/>
          <w:sz w:val="21"/>
          <w:szCs w:val="21"/>
        </w:rPr>
        <w:t>04</w:t>
      </w:r>
      <w:r w:rsidRPr="00D06056">
        <w:rPr>
          <w:rFonts w:ascii="Arial" w:hAnsi="Arial" w:cs="Arial"/>
          <w:b/>
          <w:i/>
          <w:sz w:val="21"/>
          <w:szCs w:val="21"/>
        </w:rPr>
        <w:t>.0</w:t>
      </w:r>
      <w:r w:rsidR="00D06056">
        <w:rPr>
          <w:rFonts w:ascii="Arial" w:hAnsi="Arial" w:cs="Arial"/>
          <w:b/>
          <w:i/>
          <w:sz w:val="21"/>
          <w:szCs w:val="21"/>
        </w:rPr>
        <w:t>6</w:t>
      </w:r>
      <w:r w:rsidRPr="00D06056">
        <w:rPr>
          <w:rFonts w:ascii="Arial" w:hAnsi="Arial" w:cs="Arial"/>
          <w:b/>
          <w:i/>
          <w:sz w:val="21"/>
          <w:szCs w:val="21"/>
        </w:rPr>
        <w:t>.201</w:t>
      </w:r>
      <w:r w:rsidR="00D06056">
        <w:rPr>
          <w:rFonts w:ascii="Arial" w:hAnsi="Arial" w:cs="Arial"/>
          <w:b/>
          <w:i/>
          <w:sz w:val="21"/>
          <w:szCs w:val="21"/>
        </w:rPr>
        <w:t>9</w:t>
      </w:r>
      <w:r w:rsidRPr="00D06056">
        <w:rPr>
          <w:rFonts w:ascii="Arial" w:hAnsi="Arial" w:cs="Arial"/>
          <w:b/>
          <w:i/>
          <w:sz w:val="21"/>
          <w:szCs w:val="21"/>
        </w:rPr>
        <w:t xml:space="preserve"> r. o godz. 10.00</w:t>
      </w:r>
      <w:r w:rsidRPr="00D06056">
        <w:rPr>
          <w:rFonts w:ascii="Arial" w:hAnsi="Arial" w:cs="Arial"/>
          <w:i/>
          <w:sz w:val="21"/>
          <w:szCs w:val="21"/>
        </w:rPr>
        <w:t>. Ofertę złożoną po terminie zwraca się niezwłocznie bez jej otwierania. Decydujące znaczenie dla oceny zachowania powyższego terminu ma data i godzina wpływu oferty do Zamawiającego, a nie data jej wysłania przesyłką pocztową czy kurierską.”</w:t>
      </w:r>
    </w:p>
    <w:p w:rsidR="00D06056" w:rsidRDefault="009656D1" w:rsidP="00D0605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6056">
        <w:rPr>
          <w:rFonts w:ascii="Times New Roman" w:hAnsi="Times New Roman" w:cs="Times New Roman"/>
          <w:sz w:val="24"/>
          <w:szCs w:val="24"/>
        </w:rPr>
        <w:t>Rozdział XIII pkt 2 ust. 1:</w:t>
      </w:r>
    </w:p>
    <w:p w:rsidR="00D06056" w:rsidRDefault="009656D1" w:rsidP="00D06056">
      <w:pPr>
        <w:pStyle w:val="Akapitzlist"/>
        <w:rPr>
          <w:rFonts w:ascii="Arial" w:hAnsi="Arial" w:cs="Arial"/>
          <w:b/>
          <w:i/>
          <w:sz w:val="21"/>
          <w:szCs w:val="21"/>
        </w:rPr>
      </w:pPr>
      <w:r w:rsidRPr="00D06056">
        <w:rPr>
          <w:rFonts w:ascii="Times New Roman" w:hAnsi="Times New Roman" w:cs="Times New Roman"/>
          <w:sz w:val="24"/>
          <w:szCs w:val="24"/>
          <w:u w:val="single"/>
        </w:rPr>
        <w:t xml:space="preserve">Dotychczasowy zapis miał brzmienie: </w:t>
      </w:r>
      <w:r w:rsidRPr="00D06056">
        <w:rPr>
          <w:rFonts w:ascii="Times New Roman" w:hAnsi="Times New Roman" w:cs="Times New Roman"/>
          <w:i/>
          <w:sz w:val="24"/>
          <w:szCs w:val="24"/>
        </w:rPr>
        <w:t>„</w:t>
      </w:r>
      <w:r w:rsidRPr="00D06056">
        <w:rPr>
          <w:rFonts w:ascii="Arial" w:hAnsi="Arial" w:cs="Arial"/>
          <w:i/>
          <w:sz w:val="21"/>
          <w:szCs w:val="21"/>
        </w:rPr>
        <w:t xml:space="preserve">Publiczne otwarcie ofert nastąpi w dniu </w:t>
      </w:r>
      <w:r w:rsidR="00D06056">
        <w:rPr>
          <w:rFonts w:ascii="Arial" w:hAnsi="Arial" w:cs="Arial"/>
          <w:b/>
          <w:i/>
          <w:sz w:val="21"/>
          <w:szCs w:val="21"/>
        </w:rPr>
        <w:t>30</w:t>
      </w:r>
      <w:r w:rsidRPr="00D06056">
        <w:rPr>
          <w:rFonts w:ascii="Arial" w:hAnsi="Arial" w:cs="Arial"/>
          <w:b/>
          <w:i/>
          <w:sz w:val="21"/>
          <w:szCs w:val="21"/>
        </w:rPr>
        <w:t>.0</w:t>
      </w:r>
      <w:r w:rsidR="00D06056">
        <w:rPr>
          <w:rFonts w:ascii="Arial" w:hAnsi="Arial" w:cs="Arial"/>
          <w:b/>
          <w:i/>
          <w:sz w:val="21"/>
          <w:szCs w:val="21"/>
        </w:rPr>
        <w:t>5</w:t>
      </w:r>
      <w:r w:rsidRPr="00D06056">
        <w:rPr>
          <w:rFonts w:ascii="Arial" w:hAnsi="Arial" w:cs="Arial"/>
          <w:b/>
          <w:i/>
          <w:sz w:val="21"/>
          <w:szCs w:val="21"/>
        </w:rPr>
        <w:t>.201</w:t>
      </w:r>
      <w:r w:rsidR="00D06056">
        <w:rPr>
          <w:rFonts w:ascii="Arial" w:hAnsi="Arial" w:cs="Arial"/>
          <w:b/>
          <w:i/>
          <w:sz w:val="21"/>
          <w:szCs w:val="21"/>
        </w:rPr>
        <w:t>9</w:t>
      </w:r>
      <w:r w:rsidRPr="00D06056">
        <w:rPr>
          <w:rFonts w:ascii="Arial" w:hAnsi="Arial" w:cs="Arial"/>
          <w:b/>
          <w:i/>
          <w:sz w:val="21"/>
          <w:szCs w:val="21"/>
        </w:rPr>
        <w:t xml:space="preserve"> r. o godz. 10.15</w:t>
      </w:r>
      <w:r w:rsidRPr="00D06056">
        <w:rPr>
          <w:rFonts w:ascii="Arial" w:hAnsi="Arial" w:cs="Arial"/>
          <w:i/>
          <w:sz w:val="21"/>
          <w:szCs w:val="21"/>
        </w:rPr>
        <w:t xml:space="preserve"> w siedzibie Zamawiającego, tj. </w:t>
      </w:r>
      <w:r w:rsidRPr="00D06056">
        <w:rPr>
          <w:rFonts w:ascii="Arial" w:hAnsi="Arial" w:cs="Arial"/>
          <w:b/>
          <w:i/>
          <w:sz w:val="21"/>
          <w:szCs w:val="21"/>
          <w:lang w:eastAsia="pl-PL"/>
        </w:rPr>
        <w:t>Zakład Komunalny w Sokołowie Małopolskim</w:t>
      </w:r>
      <w:r w:rsidRPr="00D06056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, </w:t>
      </w:r>
      <w:r w:rsidRPr="00D06056">
        <w:rPr>
          <w:rFonts w:ascii="Arial" w:hAnsi="Arial" w:cs="Arial"/>
          <w:b/>
          <w:i/>
          <w:sz w:val="21"/>
          <w:szCs w:val="21"/>
        </w:rPr>
        <w:t xml:space="preserve">36-050 </w:t>
      </w:r>
      <w:r w:rsidRPr="00D06056">
        <w:rPr>
          <w:rFonts w:ascii="Arial" w:hAnsi="Arial" w:cs="Arial"/>
          <w:b/>
          <w:i/>
          <w:iCs/>
          <w:sz w:val="21"/>
          <w:szCs w:val="21"/>
        </w:rPr>
        <w:t>Sokołów Małopolski</w:t>
      </w:r>
      <w:r w:rsidRPr="00D06056">
        <w:rPr>
          <w:rFonts w:ascii="Arial" w:hAnsi="Arial" w:cs="Arial"/>
          <w:b/>
          <w:i/>
          <w:sz w:val="21"/>
          <w:szCs w:val="21"/>
        </w:rPr>
        <w:t>, ul. Łazienna 7.”</w:t>
      </w:r>
    </w:p>
    <w:p w:rsidR="009656D1" w:rsidRPr="00D06056" w:rsidRDefault="009656D1" w:rsidP="00D0605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6056">
        <w:rPr>
          <w:rFonts w:ascii="Arial" w:hAnsi="Arial" w:cs="Arial"/>
          <w:sz w:val="21"/>
          <w:szCs w:val="21"/>
          <w:u w:val="single"/>
        </w:rPr>
        <w:t>Zmieniony zapis otrzymuje brzmienie:</w:t>
      </w:r>
      <w:r w:rsidRPr="00D06056">
        <w:rPr>
          <w:rFonts w:ascii="Arial" w:hAnsi="Arial" w:cs="Arial"/>
          <w:sz w:val="21"/>
          <w:szCs w:val="21"/>
        </w:rPr>
        <w:t xml:space="preserve"> </w:t>
      </w:r>
      <w:r w:rsidRPr="00D06056">
        <w:rPr>
          <w:rFonts w:ascii="Arial" w:hAnsi="Arial" w:cs="Arial"/>
          <w:i/>
          <w:sz w:val="21"/>
          <w:szCs w:val="21"/>
        </w:rPr>
        <w:t xml:space="preserve">„Publiczne otwarcie ofert nastąpi w dniu </w:t>
      </w:r>
      <w:r w:rsidR="00D06056">
        <w:rPr>
          <w:rFonts w:ascii="Arial" w:hAnsi="Arial" w:cs="Arial"/>
          <w:b/>
          <w:i/>
          <w:sz w:val="21"/>
          <w:szCs w:val="21"/>
        </w:rPr>
        <w:t>04</w:t>
      </w:r>
      <w:r w:rsidRPr="00D06056">
        <w:rPr>
          <w:rFonts w:ascii="Arial" w:hAnsi="Arial" w:cs="Arial"/>
          <w:b/>
          <w:i/>
          <w:sz w:val="21"/>
          <w:szCs w:val="21"/>
        </w:rPr>
        <w:t>.0</w:t>
      </w:r>
      <w:r w:rsidR="00D06056">
        <w:rPr>
          <w:rFonts w:ascii="Arial" w:hAnsi="Arial" w:cs="Arial"/>
          <w:b/>
          <w:i/>
          <w:sz w:val="21"/>
          <w:szCs w:val="21"/>
        </w:rPr>
        <w:t>6</w:t>
      </w:r>
      <w:r w:rsidRPr="00D06056">
        <w:rPr>
          <w:rFonts w:ascii="Arial" w:hAnsi="Arial" w:cs="Arial"/>
          <w:b/>
          <w:i/>
          <w:sz w:val="21"/>
          <w:szCs w:val="21"/>
        </w:rPr>
        <w:t>.201</w:t>
      </w:r>
      <w:r w:rsidR="00D06056">
        <w:rPr>
          <w:rFonts w:ascii="Arial" w:hAnsi="Arial" w:cs="Arial"/>
          <w:b/>
          <w:i/>
          <w:sz w:val="21"/>
          <w:szCs w:val="21"/>
        </w:rPr>
        <w:t>9</w:t>
      </w:r>
      <w:r w:rsidRPr="00D06056">
        <w:rPr>
          <w:rFonts w:ascii="Arial" w:hAnsi="Arial" w:cs="Arial"/>
          <w:b/>
          <w:i/>
          <w:sz w:val="21"/>
          <w:szCs w:val="21"/>
        </w:rPr>
        <w:t xml:space="preserve"> r. o godz. 10.15</w:t>
      </w:r>
      <w:r w:rsidRPr="00D06056">
        <w:rPr>
          <w:rFonts w:ascii="Arial" w:hAnsi="Arial" w:cs="Arial"/>
          <w:i/>
          <w:sz w:val="21"/>
          <w:szCs w:val="21"/>
        </w:rPr>
        <w:t xml:space="preserve"> w siedzibie Zamawiającego, tj. </w:t>
      </w:r>
      <w:r w:rsidRPr="00D06056">
        <w:rPr>
          <w:rFonts w:ascii="Arial" w:hAnsi="Arial" w:cs="Arial"/>
          <w:b/>
          <w:i/>
          <w:sz w:val="21"/>
          <w:szCs w:val="21"/>
          <w:lang w:eastAsia="pl-PL"/>
        </w:rPr>
        <w:t>Zakład Komunalny w Sokołowie Małopolskim</w:t>
      </w:r>
      <w:r w:rsidRPr="00D06056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, </w:t>
      </w:r>
      <w:r w:rsidRPr="00D06056">
        <w:rPr>
          <w:rFonts w:ascii="Arial" w:hAnsi="Arial" w:cs="Arial"/>
          <w:b/>
          <w:i/>
          <w:sz w:val="21"/>
          <w:szCs w:val="21"/>
        </w:rPr>
        <w:t xml:space="preserve">36-050 </w:t>
      </w:r>
      <w:r w:rsidRPr="00D06056">
        <w:rPr>
          <w:rFonts w:ascii="Arial" w:hAnsi="Arial" w:cs="Arial"/>
          <w:b/>
          <w:i/>
          <w:iCs/>
          <w:sz w:val="21"/>
          <w:szCs w:val="21"/>
        </w:rPr>
        <w:t>Sokołów Małopolski</w:t>
      </w:r>
      <w:r w:rsidRPr="00D06056">
        <w:rPr>
          <w:rFonts w:ascii="Arial" w:hAnsi="Arial" w:cs="Arial"/>
          <w:b/>
          <w:i/>
          <w:sz w:val="21"/>
          <w:szCs w:val="21"/>
        </w:rPr>
        <w:t>, ul. Łazienna 7.”</w:t>
      </w:r>
    </w:p>
    <w:p w:rsidR="00E53FB8" w:rsidRPr="009656D1" w:rsidRDefault="00E53FB8" w:rsidP="009656D1">
      <w:pPr>
        <w:rPr>
          <w:rFonts w:ascii="Times New Roman" w:hAnsi="Times New Roman" w:cs="Times New Roman"/>
          <w:sz w:val="24"/>
          <w:szCs w:val="24"/>
        </w:rPr>
      </w:pPr>
    </w:p>
    <w:p w:rsidR="00E53FB8" w:rsidRPr="00E53FB8" w:rsidRDefault="00E53FB8" w:rsidP="00E53F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2006" w:rsidRPr="00C92006" w:rsidRDefault="00C92006" w:rsidP="00C920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2006" w:rsidRDefault="00C92006" w:rsidP="00C920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656D1">
        <w:rPr>
          <w:rFonts w:ascii="Times New Roman" w:hAnsi="Times New Roman" w:cs="Times New Roman"/>
          <w:sz w:val="24"/>
          <w:szCs w:val="24"/>
        </w:rPr>
        <w:lastRenderedPageBreak/>
        <w:t xml:space="preserve">Zamawiający w Specyfikacji Istotnych Warunków Zamówienia w Rozdziale XVIII </w:t>
      </w:r>
      <w:r w:rsidRPr="009656D1">
        <w:rPr>
          <w:rFonts w:ascii="Times New Roman" w:hAnsi="Times New Roman" w:cs="Times New Roman"/>
          <w:b/>
          <w:sz w:val="24"/>
          <w:szCs w:val="24"/>
        </w:rPr>
        <w:t xml:space="preserve">usuwa </w:t>
      </w:r>
      <w:r w:rsidRPr="009656D1">
        <w:rPr>
          <w:rFonts w:ascii="Times New Roman" w:hAnsi="Times New Roman" w:cs="Times New Roman"/>
          <w:sz w:val="24"/>
          <w:szCs w:val="24"/>
        </w:rPr>
        <w:t xml:space="preserve"> punkt </w:t>
      </w:r>
      <w:r w:rsidR="009656D1" w:rsidRPr="009656D1">
        <w:rPr>
          <w:rFonts w:ascii="Times New Roman" w:hAnsi="Times New Roman" w:cs="Times New Roman"/>
          <w:sz w:val="24"/>
          <w:szCs w:val="24"/>
        </w:rPr>
        <w:t>15</w:t>
      </w:r>
      <w:r w:rsidRPr="009656D1">
        <w:rPr>
          <w:rFonts w:ascii="Times New Roman" w:hAnsi="Times New Roman" w:cs="Times New Roman"/>
          <w:sz w:val="24"/>
          <w:szCs w:val="24"/>
        </w:rPr>
        <w:t xml:space="preserve"> o treści: </w:t>
      </w:r>
      <w:r w:rsidRPr="009656D1">
        <w:rPr>
          <w:rFonts w:ascii="Times New Roman" w:hAnsi="Times New Roman" w:cs="Times New Roman"/>
          <w:i/>
          <w:sz w:val="24"/>
          <w:szCs w:val="24"/>
        </w:rPr>
        <w:t>„</w:t>
      </w:r>
      <w:r w:rsidR="009656D1">
        <w:rPr>
          <w:rFonts w:ascii="Times New Roman" w:hAnsi="Times New Roman" w:cs="Times New Roman"/>
          <w:i/>
          <w:sz w:val="24"/>
          <w:szCs w:val="24"/>
        </w:rPr>
        <w:t xml:space="preserve">W cenie koparki należy ująć przeglądy okresowe do 2000 </w:t>
      </w:r>
      <w:proofErr w:type="spellStart"/>
      <w:r w:rsidR="009656D1">
        <w:rPr>
          <w:rFonts w:ascii="Times New Roman" w:hAnsi="Times New Roman" w:cs="Times New Roman"/>
          <w:i/>
          <w:sz w:val="24"/>
          <w:szCs w:val="24"/>
        </w:rPr>
        <w:t>mtg</w:t>
      </w:r>
      <w:proofErr w:type="spellEnd"/>
      <w:r w:rsidR="009656D1">
        <w:rPr>
          <w:rFonts w:ascii="Times New Roman" w:hAnsi="Times New Roman" w:cs="Times New Roman"/>
          <w:i/>
          <w:sz w:val="24"/>
          <w:szCs w:val="24"/>
        </w:rPr>
        <w:t>”</w:t>
      </w:r>
    </w:p>
    <w:p w:rsidR="009656D1" w:rsidRPr="009656D1" w:rsidRDefault="009656D1" w:rsidP="009656D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92006" w:rsidRPr="00666432" w:rsidRDefault="00C92006" w:rsidP="00C9200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92006" w:rsidRPr="00666432" w:rsidRDefault="00C92006" w:rsidP="00C9200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92006" w:rsidRDefault="00C92006" w:rsidP="00C9200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Zarządu</w:t>
      </w:r>
    </w:p>
    <w:p w:rsidR="00C92006" w:rsidRPr="00F56308" w:rsidRDefault="00C92006" w:rsidP="00C9200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Wróbel</w:t>
      </w:r>
    </w:p>
    <w:p w:rsidR="00C92006" w:rsidRDefault="00C92006" w:rsidP="00C92006">
      <w:pPr>
        <w:jc w:val="both"/>
        <w:rPr>
          <w:rFonts w:ascii="Garamond" w:hAnsi="Garamond" w:cs="Times New Roman"/>
          <w:b/>
          <w:sz w:val="24"/>
        </w:rPr>
      </w:pPr>
    </w:p>
    <w:p w:rsidR="00C92006" w:rsidRDefault="00C92006" w:rsidP="00C92006">
      <w:pPr>
        <w:jc w:val="both"/>
        <w:rPr>
          <w:rFonts w:ascii="Garamond" w:hAnsi="Garamond" w:cs="Times New Roman"/>
          <w:b/>
          <w:sz w:val="24"/>
        </w:rPr>
      </w:pPr>
    </w:p>
    <w:p w:rsidR="00C92006" w:rsidRDefault="00C92006" w:rsidP="00C92006">
      <w:pPr>
        <w:jc w:val="both"/>
        <w:rPr>
          <w:rFonts w:ascii="Garamond" w:hAnsi="Garamond" w:cs="Times New Roman"/>
          <w:b/>
          <w:sz w:val="24"/>
        </w:rPr>
      </w:pPr>
    </w:p>
    <w:p w:rsidR="00C92006" w:rsidRDefault="00C92006" w:rsidP="00C92006">
      <w:pPr>
        <w:jc w:val="both"/>
        <w:rPr>
          <w:rFonts w:ascii="Garamond" w:hAnsi="Garamond" w:cs="Times New Roman"/>
          <w:b/>
          <w:sz w:val="24"/>
        </w:rPr>
      </w:pPr>
    </w:p>
    <w:p w:rsidR="00C92006" w:rsidRDefault="00C92006" w:rsidP="00C92006">
      <w:pPr>
        <w:jc w:val="both"/>
        <w:rPr>
          <w:rFonts w:ascii="Garamond" w:hAnsi="Garamond" w:cs="Times New Roman"/>
          <w:sz w:val="24"/>
        </w:rPr>
      </w:pPr>
    </w:p>
    <w:p w:rsidR="00C92006" w:rsidRDefault="00C92006" w:rsidP="00C92006">
      <w:pPr>
        <w:jc w:val="both"/>
        <w:rPr>
          <w:rFonts w:ascii="Garamond" w:hAnsi="Garamond" w:cs="Times New Roman"/>
          <w:sz w:val="24"/>
        </w:rPr>
      </w:pPr>
    </w:p>
    <w:p w:rsidR="00C92006" w:rsidRDefault="00C92006" w:rsidP="00C92006">
      <w:pPr>
        <w:jc w:val="both"/>
        <w:rPr>
          <w:rFonts w:ascii="Garamond" w:hAnsi="Garamond" w:cs="Times New Roman"/>
          <w:sz w:val="24"/>
        </w:rPr>
      </w:pPr>
    </w:p>
    <w:p w:rsidR="00C92006" w:rsidRDefault="00C92006" w:rsidP="00C92006"/>
    <w:p w:rsidR="00C92006" w:rsidRDefault="00C92006" w:rsidP="00C92006"/>
    <w:p w:rsidR="00C92006" w:rsidRDefault="00C92006" w:rsidP="00C92006"/>
    <w:p w:rsidR="00C92006" w:rsidRDefault="00C92006" w:rsidP="00C92006"/>
    <w:p w:rsidR="00B40ACB" w:rsidRDefault="00B40ACB"/>
    <w:sectPr w:rsidR="00B4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0DD"/>
    <w:multiLevelType w:val="hybridMultilevel"/>
    <w:tmpl w:val="FB243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C26"/>
    <w:multiLevelType w:val="hybridMultilevel"/>
    <w:tmpl w:val="65CA71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E6440"/>
    <w:multiLevelType w:val="hybridMultilevel"/>
    <w:tmpl w:val="3AB45904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569707E"/>
    <w:multiLevelType w:val="hybridMultilevel"/>
    <w:tmpl w:val="DD16544A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E856A4D"/>
    <w:multiLevelType w:val="hybridMultilevel"/>
    <w:tmpl w:val="EEF2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27774"/>
    <w:multiLevelType w:val="hybridMultilevel"/>
    <w:tmpl w:val="F7DEAB7A"/>
    <w:lvl w:ilvl="0" w:tplc="F8627DB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396741"/>
    <w:multiLevelType w:val="hybridMultilevel"/>
    <w:tmpl w:val="03788CB0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D5145B3"/>
    <w:multiLevelType w:val="hybridMultilevel"/>
    <w:tmpl w:val="57E2E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7171CB"/>
    <w:multiLevelType w:val="hybridMultilevel"/>
    <w:tmpl w:val="8F54F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859A9"/>
    <w:multiLevelType w:val="hybridMultilevel"/>
    <w:tmpl w:val="D12C37A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745F66"/>
    <w:multiLevelType w:val="hybridMultilevel"/>
    <w:tmpl w:val="EFDC811C"/>
    <w:lvl w:ilvl="0" w:tplc="7CAA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06"/>
    <w:rsid w:val="007928EB"/>
    <w:rsid w:val="009656D1"/>
    <w:rsid w:val="00A851DA"/>
    <w:rsid w:val="00B40ACB"/>
    <w:rsid w:val="00C92006"/>
    <w:rsid w:val="00D06056"/>
    <w:rsid w:val="00E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BCAF"/>
  <w15:chartTrackingRefBased/>
  <w15:docId w15:val="{4A38BDA3-1662-48E0-9F00-C2B034F2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006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5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0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56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Magdalena</dc:creator>
  <cp:keywords/>
  <dc:description/>
  <cp:lastModifiedBy>Wróbel Magdalena</cp:lastModifiedBy>
  <cp:revision>1</cp:revision>
  <cp:lastPrinted>2019-05-29T06:38:00Z</cp:lastPrinted>
  <dcterms:created xsi:type="dcterms:W3CDTF">2019-05-29T05:47:00Z</dcterms:created>
  <dcterms:modified xsi:type="dcterms:W3CDTF">2019-05-29T06:38:00Z</dcterms:modified>
</cp:coreProperties>
</file>