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31AD7" w14:textId="4C932BA6" w:rsidR="00353BD6" w:rsidRPr="002F4266" w:rsidRDefault="005F0A6C" w:rsidP="00353BD6">
      <w:pPr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2F4266">
        <w:rPr>
          <w:rFonts w:eastAsia="Times New Roman" w:cstheme="minorHAnsi"/>
          <w:lang w:eastAsia="pl-PL"/>
        </w:rPr>
        <w:t>Sokołów M</w:t>
      </w:r>
      <w:r w:rsidR="002E5286" w:rsidRPr="002F4266">
        <w:rPr>
          <w:rFonts w:eastAsia="Times New Roman" w:cstheme="minorHAnsi"/>
          <w:lang w:eastAsia="pl-PL"/>
        </w:rPr>
        <w:t>ałopolski</w:t>
      </w:r>
      <w:r w:rsidR="00593362" w:rsidRPr="002F4266">
        <w:rPr>
          <w:rFonts w:eastAsia="Times New Roman" w:cstheme="minorHAnsi"/>
          <w:lang w:eastAsia="pl-PL"/>
        </w:rPr>
        <w:t xml:space="preserve"> </w:t>
      </w:r>
      <w:r w:rsidR="008207DB" w:rsidRPr="002F4266">
        <w:rPr>
          <w:rFonts w:eastAsia="Times New Roman" w:cstheme="minorHAnsi"/>
          <w:lang w:eastAsia="pl-PL"/>
        </w:rPr>
        <w:t>20</w:t>
      </w:r>
      <w:r w:rsidR="001E3C9F" w:rsidRPr="002F4266">
        <w:rPr>
          <w:rFonts w:eastAsia="Times New Roman" w:cstheme="minorHAnsi"/>
          <w:lang w:eastAsia="pl-PL"/>
        </w:rPr>
        <w:t xml:space="preserve"> listopada </w:t>
      </w:r>
      <w:r w:rsidRPr="002F4266">
        <w:rPr>
          <w:rFonts w:eastAsia="Times New Roman" w:cstheme="minorHAnsi"/>
          <w:lang w:eastAsia="pl-PL"/>
        </w:rPr>
        <w:t>20</w:t>
      </w:r>
      <w:r w:rsidR="00DD2EFD" w:rsidRPr="002F4266">
        <w:rPr>
          <w:rFonts w:eastAsia="Times New Roman" w:cstheme="minorHAnsi"/>
          <w:lang w:eastAsia="pl-PL"/>
        </w:rPr>
        <w:t>2</w:t>
      </w:r>
      <w:r w:rsidR="001E3C9F" w:rsidRPr="002F4266">
        <w:rPr>
          <w:rFonts w:eastAsia="Times New Roman" w:cstheme="minorHAnsi"/>
          <w:lang w:eastAsia="pl-PL"/>
        </w:rPr>
        <w:t>3</w:t>
      </w:r>
      <w:r w:rsidR="00353BD6" w:rsidRPr="002F4266">
        <w:rPr>
          <w:rFonts w:eastAsia="Times New Roman" w:cstheme="minorHAnsi"/>
          <w:lang w:eastAsia="pl-PL"/>
        </w:rPr>
        <w:t xml:space="preserve"> r</w:t>
      </w:r>
      <w:r w:rsidR="001E3C9F" w:rsidRPr="002F4266">
        <w:rPr>
          <w:rFonts w:eastAsia="Times New Roman" w:cstheme="minorHAnsi"/>
          <w:lang w:eastAsia="pl-PL"/>
        </w:rPr>
        <w:t>oku</w:t>
      </w:r>
    </w:p>
    <w:p w14:paraId="33A09D11" w14:textId="77777777" w:rsidR="00180FC1" w:rsidRPr="002F4266" w:rsidRDefault="00180FC1" w:rsidP="00DD593A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3B672C3" w14:textId="77777777" w:rsidR="00180FC1" w:rsidRPr="002F4266" w:rsidRDefault="00180FC1" w:rsidP="00353BD6">
      <w:pPr>
        <w:spacing w:after="0" w:line="240" w:lineRule="auto"/>
        <w:ind w:left="-480"/>
        <w:jc w:val="center"/>
        <w:rPr>
          <w:rFonts w:eastAsia="Times New Roman" w:cstheme="minorHAnsi"/>
          <w:b/>
          <w:lang w:eastAsia="pl-PL"/>
        </w:rPr>
      </w:pPr>
    </w:p>
    <w:p w14:paraId="795D77A8" w14:textId="77777777" w:rsidR="00353BD6" w:rsidRPr="002F4266" w:rsidRDefault="00DE4994" w:rsidP="00A30C3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2F4266">
        <w:rPr>
          <w:rFonts w:eastAsia="Times New Roman" w:cstheme="minorHAnsi"/>
          <w:b/>
          <w:lang w:eastAsia="pl-PL"/>
        </w:rPr>
        <w:t>ZAPYTANIE CENOWE</w:t>
      </w:r>
    </w:p>
    <w:p w14:paraId="11C4598D" w14:textId="75FD4D4F" w:rsidR="00A30C3A" w:rsidRPr="002F4266" w:rsidRDefault="00A30C3A" w:rsidP="00A30C3A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 w:rsidRPr="002F4266">
        <w:rPr>
          <w:rFonts w:eastAsia="Lucida Sans Unicode" w:cstheme="minorHAnsi"/>
          <w:b/>
          <w:color w:val="00000A"/>
        </w:rPr>
        <w:t xml:space="preserve">na </w:t>
      </w:r>
      <w:bookmarkStart w:id="0" w:name="_Hlk151034622"/>
      <w:r w:rsidR="002F4266" w:rsidRPr="002F4266">
        <w:rPr>
          <w:rFonts w:eastAsia="Lucida Sans Unicode" w:cstheme="minorHAnsi"/>
          <w:b/>
          <w:color w:val="00000A"/>
        </w:rPr>
        <w:t>urządzenie wielofunkcyjne</w:t>
      </w:r>
      <w:r w:rsidR="00C15C83" w:rsidRPr="002F4266">
        <w:rPr>
          <w:rFonts w:eastAsia="Lucida Sans Unicode" w:cstheme="minorHAnsi"/>
          <w:b/>
          <w:color w:val="00000A"/>
        </w:rPr>
        <w:t xml:space="preserve"> </w:t>
      </w:r>
      <w:r w:rsidRPr="002F4266">
        <w:rPr>
          <w:rFonts w:eastAsia="Lucida Sans Unicode" w:cstheme="minorHAnsi"/>
          <w:b/>
          <w:color w:val="00000A"/>
        </w:rPr>
        <w:t xml:space="preserve">dla </w:t>
      </w:r>
      <w:r w:rsidR="00C15C83" w:rsidRPr="002F4266">
        <w:rPr>
          <w:rFonts w:eastAsia="Lucida Sans Unicode" w:cstheme="minorHAnsi"/>
          <w:b/>
          <w:color w:val="00000A"/>
        </w:rPr>
        <w:t xml:space="preserve">Zakładu Komunalnego </w:t>
      </w:r>
      <w:bookmarkEnd w:id="0"/>
      <w:r w:rsidR="00F849B7" w:rsidRPr="002F4266">
        <w:rPr>
          <w:rFonts w:eastAsia="Lucida Sans Unicode" w:cstheme="minorHAnsi"/>
          <w:b/>
          <w:color w:val="00000A"/>
        </w:rPr>
        <w:br/>
        <w:t xml:space="preserve">w </w:t>
      </w:r>
      <w:r w:rsidRPr="002F4266">
        <w:rPr>
          <w:rFonts w:eastAsia="Lucida Sans Unicode" w:cstheme="minorHAnsi"/>
          <w:b/>
          <w:color w:val="00000A"/>
        </w:rPr>
        <w:t>Sokoł</w:t>
      </w:r>
      <w:r w:rsidR="00F849B7" w:rsidRPr="002F4266">
        <w:rPr>
          <w:rFonts w:eastAsia="Lucida Sans Unicode" w:cstheme="minorHAnsi"/>
          <w:b/>
          <w:color w:val="00000A"/>
        </w:rPr>
        <w:t>owie</w:t>
      </w:r>
      <w:r w:rsidRPr="002F4266">
        <w:rPr>
          <w:rFonts w:eastAsia="Lucida Sans Unicode" w:cstheme="minorHAnsi"/>
          <w:b/>
          <w:color w:val="00000A"/>
        </w:rPr>
        <w:t xml:space="preserve"> Małopolski</w:t>
      </w:r>
      <w:r w:rsidR="00F849B7" w:rsidRPr="002F4266">
        <w:rPr>
          <w:rFonts w:eastAsia="Lucida Sans Unicode" w:cstheme="minorHAnsi"/>
          <w:b/>
          <w:color w:val="00000A"/>
        </w:rPr>
        <w:t>m</w:t>
      </w:r>
    </w:p>
    <w:p w14:paraId="34AC30E4" w14:textId="77777777" w:rsidR="00180FC1" w:rsidRPr="002F4266" w:rsidRDefault="00180FC1" w:rsidP="00353BD6">
      <w:pPr>
        <w:spacing w:after="0" w:line="240" w:lineRule="auto"/>
        <w:ind w:left="-480"/>
        <w:jc w:val="center"/>
        <w:rPr>
          <w:rFonts w:eastAsia="Times New Roman" w:cstheme="minorHAnsi"/>
          <w:b/>
          <w:lang w:eastAsia="pl-PL"/>
        </w:rPr>
      </w:pPr>
    </w:p>
    <w:p w14:paraId="4CDC7D49" w14:textId="77777777" w:rsidR="00B03ADC" w:rsidRPr="002F4266" w:rsidRDefault="00B03ADC" w:rsidP="001205AE">
      <w:pPr>
        <w:spacing w:after="0" w:line="276" w:lineRule="auto"/>
        <w:jc w:val="center"/>
        <w:rPr>
          <w:rFonts w:eastAsia="Times New Roman" w:cstheme="minorHAnsi"/>
          <w:lang w:eastAsia="pl-PL"/>
        </w:rPr>
      </w:pPr>
    </w:p>
    <w:p w14:paraId="41BF26EC" w14:textId="38EB837F" w:rsidR="00353BD6" w:rsidRPr="002F4266" w:rsidRDefault="00F849B7" w:rsidP="001205AE">
      <w:pPr>
        <w:spacing w:after="0" w:line="276" w:lineRule="auto"/>
        <w:jc w:val="center"/>
        <w:rPr>
          <w:rFonts w:eastAsia="Times New Roman" w:cstheme="minorHAnsi"/>
          <w:lang w:eastAsia="pl-PL"/>
        </w:rPr>
      </w:pPr>
      <w:r w:rsidRPr="002F4266">
        <w:rPr>
          <w:rFonts w:eastAsia="Times New Roman" w:cstheme="minorHAnsi"/>
          <w:lang w:eastAsia="pl-PL"/>
        </w:rPr>
        <w:t>Zakład Komunalny</w:t>
      </w:r>
      <w:r w:rsidR="00353BD6" w:rsidRPr="002F4266">
        <w:rPr>
          <w:rFonts w:eastAsia="Times New Roman" w:cstheme="minorHAnsi"/>
          <w:lang w:eastAsia="pl-PL"/>
        </w:rPr>
        <w:t xml:space="preserve"> zwraca się z prośbą o przedstawienie Państwa oferty cenowej</w:t>
      </w:r>
    </w:p>
    <w:p w14:paraId="5D44F78F" w14:textId="77777777" w:rsidR="00353BD6" w:rsidRPr="002F4266" w:rsidRDefault="00353BD6" w:rsidP="0096559E">
      <w:pPr>
        <w:spacing w:after="0" w:line="276" w:lineRule="auto"/>
        <w:jc w:val="center"/>
        <w:rPr>
          <w:rFonts w:eastAsia="Times New Roman" w:cstheme="minorHAnsi"/>
          <w:lang w:eastAsia="pl-PL"/>
        </w:rPr>
      </w:pPr>
      <w:r w:rsidRPr="002F4266">
        <w:rPr>
          <w:rFonts w:eastAsia="Times New Roman" w:cstheme="minorHAnsi"/>
          <w:lang w:eastAsia="pl-PL"/>
        </w:rPr>
        <w:t>z uwzględnieniem poniższych wymagań:</w:t>
      </w:r>
    </w:p>
    <w:p w14:paraId="39DA2242" w14:textId="77777777" w:rsidR="001205AE" w:rsidRPr="002F4266" w:rsidRDefault="001205AE" w:rsidP="001205AE">
      <w:pPr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00611ABE" w14:textId="72860F97" w:rsidR="00DE4994" w:rsidRPr="002F4266" w:rsidRDefault="002F4266" w:rsidP="00446B64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eastAsia="Times New Roman" w:cstheme="minorHAnsi"/>
          <w:b/>
          <w:u w:val="single"/>
          <w:lang w:eastAsia="pl-PL"/>
        </w:rPr>
      </w:pPr>
      <w:r w:rsidRPr="002F4266">
        <w:rPr>
          <w:rFonts w:eastAsia="Times New Roman" w:cstheme="minorHAnsi"/>
          <w:b/>
          <w:u w:val="single"/>
          <w:lang w:eastAsia="pl-PL"/>
        </w:rPr>
        <w:t>Urządzenie wielofunkcyjne</w:t>
      </w:r>
      <w:r w:rsidR="00446B64" w:rsidRPr="002F4266">
        <w:rPr>
          <w:rFonts w:eastAsia="Times New Roman" w:cstheme="minorHAnsi"/>
          <w:b/>
          <w:u w:val="single"/>
          <w:lang w:eastAsia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19"/>
        <w:gridCol w:w="4893"/>
      </w:tblGrid>
      <w:tr w:rsidR="008207DB" w:rsidRPr="002F4266" w14:paraId="04AA0E79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60608901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PARAMETRY I FUNKCJONALNOŚCI</w:t>
            </w:r>
          </w:p>
        </w:tc>
        <w:tc>
          <w:tcPr>
            <w:tcW w:w="4893" w:type="dxa"/>
            <w:noWrap/>
            <w:hideMark/>
          </w:tcPr>
          <w:p w14:paraId="7274C4AD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WYMAGANE MINIMALNE PARAMETRY TECHNICZNE I FUNKCJONALNE</w:t>
            </w:r>
          </w:p>
        </w:tc>
      </w:tr>
      <w:tr w:rsidR="002F4266" w:rsidRPr="002F4266" w14:paraId="6D61C075" w14:textId="77777777" w:rsidTr="00384A2D">
        <w:trPr>
          <w:trHeight w:val="255"/>
        </w:trPr>
        <w:tc>
          <w:tcPr>
            <w:tcW w:w="8712" w:type="dxa"/>
            <w:gridSpan w:val="2"/>
            <w:noWrap/>
            <w:hideMark/>
          </w:tcPr>
          <w:p w14:paraId="2F4E6412" w14:textId="62833C6C" w:rsidR="002F4266" w:rsidRPr="002F4266" w:rsidRDefault="002F4266" w:rsidP="002F4266">
            <w:pPr>
              <w:spacing w:line="276" w:lineRule="auto"/>
              <w:jc w:val="center"/>
              <w:rPr>
                <w:rFonts w:cstheme="minorHAnsi"/>
              </w:rPr>
            </w:pPr>
            <w:r w:rsidRPr="002F4266">
              <w:rPr>
                <w:rFonts w:cstheme="minorHAnsi"/>
              </w:rPr>
              <w:t>OGÓLNE</w:t>
            </w:r>
          </w:p>
        </w:tc>
      </w:tr>
      <w:tr w:rsidR="008207DB" w:rsidRPr="002F4266" w14:paraId="6F57EF1D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5A21320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TYP URZĄDZENIA</w:t>
            </w:r>
          </w:p>
        </w:tc>
        <w:tc>
          <w:tcPr>
            <w:tcW w:w="4893" w:type="dxa"/>
            <w:noWrap/>
            <w:hideMark/>
          </w:tcPr>
          <w:p w14:paraId="4688209D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Nowe urządzenie wielofunkcyjne, kolorowe, formatu A3, gotowe do pracy</w:t>
            </w:r>
          </w:p>
        </w:tc>
      </w:tr>
      <w:tr w:rsidR="008207DB" w:rsidRPr="002F4266" w14:paraId="6E90DFCA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1B7D21B3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TECHNOLOGIA DRUKU</w:t>
            </w:r>
          </w:p>
        </w:tc>
        <w:tc>
          <w:tcPr>
            <w:tcW w:w="4893" w:type="dxa"/>
            <w:noWrap/>
            <w:hideMark/>
          </w:tcPr>
          <w:p w14:paraId="2A8294BD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Laser</w:t>
            </w:r>
          </w:p>
        </w:tc>
      </w:tr>
      <w:tr w:rsidR="008207DB" w:rsidRPr="002F4266" w14:paraId="14EEF0C2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46E62D03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FUNKCJE URZĄDZENIA</w:t>
            </w:r>
          </w:p>
        </w:tc>
        <w:tc>
          <w:tcPr>
            <w:tcW w:w="4893" w:type="dxa"/>
            <w:noWrap/>
            <w:hideMark/>
          </w:tcPr>
          <w:p w14:paraId="0759A3D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Kopiowanie, drukowanie, skanowanie</w:t>
            </w:r>
          </w:p>
        </w:tc>
      </w:tr>
      <w:tr w:rsidR="008207DB" w:rsidRPr="002F4266" w14:paraId="7D6FF9AB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D96F5CE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GOTOWOŚĆ DO PRACY PO WYJŚCIU Z TRYBU UŚPIENIA</w:t>
            </w:r>
          </w:p>
        </w:tc>
        <w:tc>
          <w:tcPr>
            <w:tcW w:w="4893" w:type="dxa"/>
            <w:noWrap/>
            <w:hideMark/>
          </w:tcPr>
          <w:p w14:paraId="1360A393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więcej niż 7,5 sekundy</w:t>
            </w:r>
          </w:p>
        </w:tc>
      </w:tr>
      <w:tr w:rsidR="008207DB" w:rsidRPr="002F4266" w14:paraId="7DCE11D2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4BCA08F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PANEL OPERACYJNY</w:t>
            </w:r>
          </w:p>
        </w:tc>
        <w:tc>
          <w:tcPr>
            <w:tcW w:w="4893" w:type="dxa"/>
            <w:noWrap/>
            <w:hideMark/>
          </w:tcPr>
          <w:p w14:paraId="20C69851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Ekran Dotykowy, o przekątnej nie mniejszej niż 25 cm</w:t>
            </w:r>
          </w:p>
        </w:tc>
      </w:tr>
      <w:tr w:rsidR="008207DB" w:rsidRPr="002F4266" w14:paraId="63E015E3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658EA08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DYSK SSD</w:t>
            </w:r>
          </w:p>
        </w:tc>
        <w:tc>
          <w:tcPr>
            <w:tcW w:w="4893" w:type="dxa"/>
            <w:noWrap/>
            <w:hideMark/>
          </w:tcPr>
          <w:p w14:paraId="2BB1ED0F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O pojemności nie mniejszej niż 250 GB</w:t>
            </w:r>
          </w:p>
        </w:tc>
      </w:tr>
      <w:tr w:rsidR="008207DB" w:rsidRPr="002F4266" w14:paraId="79DB4A32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6B4A392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PAMIĘĆ RAM</w:t>
            </w:r>
          </w:p>
        </w:tc>
        <w:tc>
          <w:tcPr>
            <w:tcW w:w="4893" w:type="dxa"/>
            <w:noWrap/>
            <w:hideMark/>
          </w:tcPr>
          <w:p w14:paraId="7AF3E669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O pojemności nie mniejszej niż 8 GB</w:t>
            </w:r>
          </w:p>
        </w:tc>
      </w:tr>
      <w:tr w:rsidR="008207DB" w:rsidRPr="002F4266" w14:paraId="6496E0C4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6CBA4A5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INTERFEJSY</w:t>
            </w:r>
          </w:p>
        </w:tc>
        <w:tc>
          <w:tcPr>
            <w:tcW w:w="4893" w:type="dxa"/>
            <w:noWrap/>
            <w:hideMark/>
          </w:tcPr>
          <w:p w14:paraId="41C2ADE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Ethernet BASE 10/100/1000, USB 2.0</w:t>
            </w:r>
          </w:p>
        </w:tc>
      </w:tr>
      <w:tr w:rsidR="008207DB" w:rsidRPr="002F4266" w14:paraId="270C851C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0B39BB9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KOMUNIKACJA NFC</w:t>
            </w:r>
          </w:p>
        </w:tc>
        <w:tc>
          <w:tcPr>
            <w:tcW w:w="4893" w:type="dxa"/>
            <w:noWrap/>
            <w:hideMark/>
          </w:tcPr>
          <w:p w14:paraId="40DE310D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Wymagane </w:t>
            </w:r>
          </w:p>
        </w:tc>
      </w:tr>
      <w:tr w:rsidR="008207DB" w:rsidRPr="002F4266" w14:paraId="3EB3340F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65B3E4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POJEMNOŚĆ WEJŚCIOWA PAPIERU</w:t>
            </w:r>
          </w:p>
        </w:tc>
        <w:tc>
          <w:tcPr>
            <w:tcW w:w="4893" w:type="dxa"/>
            <w:noWrap/>
            <w:hideMark/>
          </w:tcPr>
          <w:p w14:paraId="157182CA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mniejsza niż 1200 arkuszy A4 o gramaturze 80 g/m² realizowana przez przynajmniej 2 kasety oraz podajnik boczny</w:t>
            </w:r>
          </w:p>
        </w:tc>
      </w:tr>
      <w:tr w:rsidR="008207DB" w:rsidRPr="002F4266" w14:paraId="7F821D36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7BE0F185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POJEMNOŚĆ WYJŚCIOWA PAPIERU</w:t>
            </w:r>
          </w:p>
        </w:tc>
        <w:tc>
          <w:tcPr>
            <w:tcW w:w="4893" w:type="dxa"/>
            <w:noWrap/>
            <w:hideMark/>
          </w:tcPr>
          <w:p w14:paraId="7F9E85D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Nie mniejsza niż 500 arkuszy  </w:t>
            </w:r>
            <w:proofErr w:type="spellStart"/>
            <w:r w:rsidRPr="002F4266">
              <w:rPr>
                <w:rFonts w:cstheme="minorHAnsi"/>
              </w:rPr>
              <w:t>arkuszy</w:t>
            </w:r>
            <w:proofErr w:type="spellEnd"/>
            <w:r w:rsidRPr="002F4266">
              <w:rPr>
                <w:rFonts w:cstheme="minorHAnsi"/>
              </w:rPr>
              <w:t xml:space="preserve"> A4 o gramaturze 80 g/m²</w:t>
            </w:r>
          </w:p>
        </w:tc>
      </w:tr>
      <w:tr w:rsidR="008207DB" w:rsidRPr="002F4266" w14:paraId="43D35C2A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3DA7AE28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CZAS REALIZACJI PIERWSZEJ KOPII CZARNO-BIAŁEJ</w:t>
            </w:r>
          </w:p>
        </w:tc>
        <w:tc>
          <w:tcPr>
            <w:tcW w:w="4893" w:type="dxa"/>
            <w:noWrap/>
            <w:hideMark/>
          </w:tcPr>
          <w:p w14:paraId="64D11304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większy niż 4 sekundy</w:t>
            </w:r>
          </w:p>
        </w:tc>
      </w:tr>
      <w:tr w:rsidR="008207DB" w:rsidRPr="002F4266" w14:paraId="0A1D6C23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1E839DB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CZAS REALIZACJI PIERWSZEJ KOPII KOLOROWEJ</w:t>
            </w:r>
          </w:p>
        </w:tc>
        <w:tc>
          <w:tcPr>
            <w:tcW w:w="4893" w:type="dxa"/>
            <w:noWrap/>
            <w:hideMark/>
          </w:tcPr>
          <w:p w14:paraId="3A452807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większy niż 5,5 sekundy</w:t>
            </w:r>
          </w:p>
        </w:tc>
      </w:tr>
      <w:tr w:rsidR="008207DB" w:rsidRPr="002F4266" w14:paraId="36D18D6F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5CA3B28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OBSŁUGIWANE SYSTEMY OPERACYJNE </w:t>
            </w:r>
          </w:p>
        </w:tc>
        <w:tc>
          <w:tcPr>
            <w:tcW w:w="4893" w:type="dxa"/>
            <w:hideMark/>
          </w:tcPr>
          <w:p w14:paraId="5A4C2919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Windows 11, Windows 10,  Windows 8.1  Windows Server 2016, Windows Server 2012 R2, Windows Server 2012</w:t>
            </w:r>
          </w:p>
        </w:tc>
      </w:tr>
      <w:tr w:rsidR="008207DB" w:rsidRPr="002F4266" w14:paraId="16DDEB2F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02B9DA3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PODSTAWA</w:t>
            </w:r>
          </w:p>
        </w:tc>
        <w:tc>
          <w:tcPr>
            <w:tcW w:w="4893" w:type="dxa"/>
            <w:hideMark/>
          </w:tcPr>
          <w:p w14:paraId="444B468A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Dedykowana do modelu, na kółkach, pasująca kolorystycznie do modułu głównego urządzenia</w:t>
            </w:r>
          </w:p>
        </w:tc>
      </w:tr>
      <w:tr w:rsidR="008207DB" w:rsidRPr="002F4266" w14:paraId="3DFB7444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5A9435C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KOPIARKA</w:t>
            </w:r>
          </w:p>
        </w:tc>
        <w:tc>
          <w:tcPr>
            <w:tcW w:w="4893" w:type="dxa"/>
            <w:noWrap/>
            <w:hideMark/>
          </w:tcPr>
          <w:p w14:paraId="02DEF22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8207DB" w:rsidRPr="002F4266" w14:paraId="3D7DBFB1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72A828D9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PRĘDKOŚĆ KOPIOWANIA A4</w:t>
            </w:r>
          </w:p>
        </w:tc>
        <w:tc>
          <w:tcPr>
            <w:tcW w:w="4893" w:type="dxa"/>
            <w:noWrap/>
            <w:hideMark/>
          </w:tcPr>
          <w:p w14:paraId="3833FD0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mniej niż 45 stron na minutę</w:t>
            </w:r>
          </w:p>
        </w:tc>
      </w:tr>
      <w:tr w:rsidR="008207DB" w:rsidRPr="002F4266" w14:paraId="6A89D948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1C2FC93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KOPIOWANIE CIĄGŁE</w:t>
            </w:r>
          </w:p>
        </w:tc>
        <w:tc>
          <w:tcPr>
            <w:tcW w:w="4893" w:type="dxa"/>
            <w:noWrap/>
            <w:hideMark/>
          </w:tcPr>
          <w:p w14:paraId="7046E34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 zakresie nie mniejszym niż 1 - 999 kopii</w:t>
            </w:r>
          </w:p>
        </w:tc>
      </w:tr>
      <w:tr w:rsidR="008207DB" w:rsidRPr="002F4266" w14:paraId="14420C8A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45618BE1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ZOOM</w:t>
            </w:r>
          </w:p>
        </w:tc>
        <w:tc>
          <w:tcPr>
            <w:tcW w:w="4893" w:type="dxa"/>
            <w:noWrap/>
            <w:hideMark/>
          </w:tcPr>
          <w:p w14:paraId="4A3FFFB8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 zakresie nie mniejszym niż 25 - 400% w krokach co 1%</w:t>
            </w:r>
          </w:p>
        </w:tc>
      </w:tr>
      <w:tr w:rsidR="008207DB" w:rsidRPr="002F4266" w14:paraId="6E701980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44E7C3AE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ROZDZIELCZOŚĆ KOPIOWANIA</w:t>
            </w:r>
          </w:p>
        </w:tc>
        <w:tc>
          <w:tcPr>
            <w:tcW w:w="4893" w:type="dxa"/>
            <w:noWrap/>
            <w:hideMark/>
          </w:tcPr>
          <w:p w14:paraId="0A4AB0DF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600 </w:t>
            </w:r>
            <w:proofErr w:type="spellStart"/>
            <w:r w:rsidRPr="002F4266">
              <w:rPr>
                <w:rFonts w:cstheme="minorHAnsi"/>
              </w:rPr>
              <w:t>dpi</w:t>
            </w:r>
            <w:proofErr w:type="spellEnd"/>
          </w:p>
        </w:tc>
      </w:tr>
      <w:tr w:rsidR="008207DB" w:rsidRPr="002F4266" w14:paraId="3B8B19B8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5D8F3012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SKANER ORAZ PODAJNIK ORYGINAŁÓW</w:t>
            </w:r>
          </w:p>
        </w:tc>
        <w:tc>
          <w:tcPr>
            <w:tcW w:w="4893" w:type="dxa"/>
            <w:noWrap/>
            <w:hideMark/>
          </w:tcPr>
          <w:p w14:paraId="59340405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8207DB" w:rsidRPr="002F4266" w14:paraId="57063087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626682E1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MODUŁ SKANERA</w:t>
            </w:r>
          </w:p>
        </w:tc>
        <w:tc>
          <w:tcPr>
            <w:tcW w:w="4893" w:type="dxa"/>
            <w:noWrap/>
            <w:hideMark/>
          </w:tcPr>
          <w:p w14:paraId="11B7E62E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Wbudowany skaner płaski (</w:t>
            </w:r>
            <w:proofErr w:type="spellStart"/>
            <w:r w:rsidRPr="002F4266">
              <w:rPr>
                <w:rFonts w:cstheme="minorHAnsi"/>
              </w:rPr>
              <w:t>szybkowy</w:t>
            </w:r>
            <w:proofErr w:type="spellEnd"/>
            <w:r w:rsidRPr="002F4266">
              <w:rPr>
                <w:rFonts w:cstheme="minorHAnsi"/>
              </w:rPr>
              <w:t xml:space="preserve">) oraz automatyczny jednoprzebiegowy podajnik oryginałów </w:t>
            </w:r>
          </w:p>
        </w:tc>
      </w:tr>
      <w:tr w:rsidR="008207DB" w:rsidRPr="002F4266" w14:paraId="57D4B685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3807F44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PRĘDKOŚĆ SKANOWANIA</w:t>
            </w:r>
          </w:p>
        </w:tc>
        <w:tc>
          <w:tcPr>
            <w:tcW w:w="4893" w:type="dxa"/>
            <w:noWrap/>
            <w:hideMark/>
          </w:tcPr>
          <w:p w14:paraId="139F0D7A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mniej niż 280 obrazów A4 na minutę  w trybie dwustronnym</w:t>
            </w:r>
          </w:p>
        </w:tc>
      </w:tr>
      <w:tr w:rsidR="008207DB" w:rsidRPr="002F4266" w14:paraId="1A935840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166AE4CF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POJEMNOŚĆ PODAJNIKA ORYGINAŁÓW</w:t>
            </w:r>
          </w:p>
        </w:tc>
        <w:tc>
          <w:tcPr>
            <w:tcW w:w="4893" w:type="dxa"/>
            <w:noWrap/>
            <w:hideMark/>
          </w:tcPr>
          <w:p w14:paraId="1DD8A089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mniejsza niż 200 arkuszy A4 o gramaturze 80 g/m²</w:t>
            </w:r>
          </w:p>
        </w:tc>
      </w:tr>
      <w:tr w:rsidR="008207DB" w:rsidRPr="002F4266" w14:paraId="1F57B3B9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1AD56BC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lastRenderedPageBreak/>
              <w:t>FORMATY ZESKANOWANYCH PLIKÓW</w:t>
            </w:r>
          </w:p>
        </w:tc>
        <w:tc>
          <w:tcPr>
            <w:tcW w:w="4893" w:type="dxa"/>
            <w:noWrap/>
            <w:hideMark/>
          </w:tcPr>
          <w:p w14:paraId="11E528B7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Przynajmniej: PDF, PDF szyfrowany, JPEG, TIFF</w:t>
            </w:r>
          </w:p>
        </w:tc>
      </w:tr>
      <w:tr w:rsidR="008207DB" w:rsidRPr="002F4266" w14:paraId="5ED71B38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02967F6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ROZDZIELCZOŚĆ SKANOWANIA</w:t>
            </w:r>
          </w:p>
        </w:tc>
        <w:tc>
          <w:tcPr>
            <w:tcW w:w="4893" w:type="dxa"/>
            <w:noWrap/>
            <w:hideMark/>
          </w:tcPr>
          <w:p w14:paraId="62A13E12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W zakresie nie mniejszym niż: 100 - 600 </w:t>
            </w:r>
            <w:proofErr w:type="spellStart"/>
            <w:r w:rsidRPr="002F4266">
              <w:rPr>
                <w:rFonts w:cstheme="minorHAnsi"/>
              </w:rPr>
              <w:t>dpi</w:t>
            </w:r>
            <w:proofErr w:type="spellEnd"/>
          </w:p>
        </w:tc>
      </w:tr>
      <w:tr w:rsidR="008207DB" w:rsidRPr="002F4266" w14:paraId="2C4D5402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7D3C2CA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DRUKARKA</w:t>
            </w:r>
          </w:p>
        </w:tc>
        <w:tc>
          <w:tcPr>
            <w:tcW w:w="4893" w:type="dxa"/>
            <w:noWrap/>
            <w:hideMark/>
          </w:tcPr>
          <w:p w14:paraId="0889DF6F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8207DB" w:rsidRPr="002F4266" w14:paraId="1AF312A1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D9C8A6C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MODUŁ DRUKU DWUSTRONNEGO</w:t>
            </w:r>
          </w:p>
        </w:tc>
        <w:tc>
          <w:tcPr>
            <w:tcW w:w="4893" w:type="dxa"/>
            <w:noWrap/>
            <w:hideMark/>
          </w:tcPr>
          <w:p w14:paraId="697725D4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Wymagany wbudowany</w:t>
            </w:r>
          </w:p>
        </w:tc>
      </w:tr>
      <w:tr w:rsidR="008207DB" w:rsidRPr="002F4266" w14:paraId="10D83A88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7A1E7171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OBSŁUGIWANE FORMATY PAPIERU</w:t>
            </w:r>
          </w:p>
        </w:tc>
        <w:tc>
          <w:tcPr>
            <w:tcW w:w="4893" w:type="dxa"/>
            <w:noWrap/>
            <w:hideMark/>
          </w:tcPr>
          <w:p w14:paraId="7CF2FCC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A3, A4, A5, rozmiary niestandardowe, obsługiwane przez przynajmniej 1 kasetę oraz podajnik ręczny</w:t>
            </w:r>
          </w:p>
        </w:tc>
      </w:tr>
      <w:tr w:rsidR="008207DB" w:rsidRPr="002F4266" w14:paraId="4A1754A5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524A3DF6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OBSŁUGIWANA GRAMATURA - KASETY</w:t>
            </w:r>
          </w:p>
        </w:tc>
        <w:tc>
          <w:tcPr>
            <w:tcW w:w="4893" w:type="dxa"/>
            <w:noWrap/>
            <w:hideMark/>
          </w:tcPr>
          <w:p w14:paraId="0537D5F2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 zakresie nie mniejszym niż 60 - 300 g/m²</w:t>
            </w:r>
          </w:p>
        </w:tc>
      </w:tr>
      <w:tr w:rsidR="008207DB" w:rsidRPr="002F4266" w14:paraId="6B346B7D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7C170C77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OBSŁUGIWANA GRAMATURA - PODAJNIK RĘCZNY</w:t>
            </w:r>
          </w:p>
        </w:tc>
        <w:tc>
          <w:tcPr>
            <w:tcW w:w="4893" w:type="dxa"/>
            <w:noWrap/>
            <w:hideMark/>
          </w:tcPr>
          <w:p w14:paraId="1B4618DC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 zakresie nie mniejszym niż 52 - 300 g/m²</w:t>
            </w:r>
          </w:p>
        </w:tc>
      </w:tr>
      <w:tr w:rsidR="008207DB" w:rsidRPr="002F4266" w14:paraId="7524723B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550C83C2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ROZDZIELCZOŚĆ DRUKOWANIA</w:t>
            </w:r>
          </w:p>
        </w:tc>
        <w:tc>
          <w:tcPr>
            <w:tcW w:w="4893" w:type="dxa"/>
            <w:noWrap/>
            <w:hideMark/>
          </w:tcPr>
          <w:p w14:paraId="5C27924D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Nie mniejsza niż 1200 x 1200 </w:t>
            </w:r>
            <w:proofErr w:type="spellStart"/>
            <w:r w:rsidRPr="002F4266">
              <w:rPr>
                <w:rFonts w:cstheme="minorHAnsi"/>
              </w:rPr>
              <w:t>dpi</w:t>
            </w:r>
            <w:proofErr w:type="spellEnd"/>
          </w:p>
        </w:tc>
      </w:tr>
      <w:tr w:rsidR="008207DB" w:rsidRPr="002F4266" w14:paraId="1AB73C80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123F2E9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JĘZYKI OPISU STRONY</w:t>
            </w:r>
          </w:p>
        </w:tc>
        <w:tc>
          <w:tcPr>
            <w:tcW w:w="4893" w:type="dxa"/>
            <w:noWrap/>
            <w:hideMark/>
          </w:tcPr>
          <w:p w14:paraId="1CEBBCD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PCL5, PCL6, </w:t>
            </w:r>
            <w:proofErr w:type="spellStart"/>
            <w:r w:rsidRPr="002F4266">
              <w:rPr>
                <w:rFonts w:cstheme="minorHAnsi"/>
              </w:rPr>
              <w:t>PostScript</w:t>
            </w:r>
            <w:proofErr w:type="spellEnd"/>
            <w:r w:rsidRPr="002F4266">
              <w:rPr>
                <w:rFonts w:cstheme="minorHAnsi"/>
              </w:rPr>
              <w:t xml:space="preserve"> 3 (dopuszcza się emulację)</w:t>
            </w:r>
          </w:p>
        </w:tc>
      </w:tr>
      <w:tr w:rsidR="002F4266" w:rsidRPr="002F4266" w14:paraId="6713E20A" w14:textId="77777777" w:rsidTr="009871C1">
        <w:trPr>
          <w:trHeight w:val="255"/>
        </w:trPr>
        <w:tc>
          <w:tcPr>
            <w:tcW w:w="8712" w:type="dxa"/>
            <w:gridSpan w:val="2"/>
            <w:noWrap/>
            <w:hideMark/>
          </w:tcPr>
          <w:p w14:paraId="36F81A40" w14:textId="518048D6" w:rsidR="002F4266" w:rsidRPr="002F4266" w:rsidRDefault="002F4266" w:rsidP="002F4266">
            <w:pPr>
              <w:spacing w:line="276" w:lineRule="auto"/>
              <w:jc w:val="center"/>
              <w:rPr>
                <w:rFonts w:cstheme="minorHAnsi"/>
              </w:rPr>
            </w:pPr>
            <w:r w:rsidRPr="002F4266">
              <w:rPr>
                <w:rFonts w:cstheme="minorHAnsi"/>
              </w:rPr>
              <w:t>KOMUNIKACJA I BEZPIECZEŃSTWO</w:t>
            </w:r>
          </w:p>
        </w:tc>
      </w:tr>
      <w:tr w:rsidR="008207DB" w:rsidRPr="002F4266" w14:paraId="33343CA6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00D393D8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PROTOKOŁY SIECIOWE</w:t>
            </w:r>
          </w:p>
        </w:tc>
        <w:tc>
          <w:tcPr>
            <w:tcW w:w="4893" w:type="dxa"/>
            <w:noWrap/>
            <w:hideMark/>
          </w:tcPr>
          <w:p w14:paraId="4FDB82C2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TCP/IP</w:t>
            </w:r>
          </w:p>
        </w:tc>
      </w:tr>
      <w:tr w:rsidR="008207DB" w:rsidRPr="002F4266" w14:paraId="33CEE8E1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76076805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PROTOKOŁY SKANOWANIA</w:t>
            </w:r>
          </w:p>
        </w:tc>
        <w:tc>
          <w:tcPr>
            <w:tcW w:w="4893" w:type="dxa"/>
            <w:noWrap/>
            <w:hideMark/>
          </w:tcPr>
          <w:p w14:paraId="152E7F1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Umożliwiające realizację skanu do folderu sieciowego oraz poczty e-mail.</w:t>
            </w:r>
          </w:p>
        </w:tc>
      </w:tr>
      <w:tr w:rsidR="008207DB" w:rsidRPr="002F4266" w14:paraId="0A6740DF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23C8D0D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WYDRUK BEZPIECZNY</w:t>
            </w:r>
          </w:p>
        </w:tc>
        <w:tc>
          <w:tcPr>
            <w:tcW w:w="4893" w:type="dxa"/>
            <w:noWrap/>
            <w:hideMark/>
          </w:tcPr>
          <w:p w14:paraId="69FF8391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Urządzenie zapewnia zwolnienie wydruku po autoryzacji kodem PIN i za pomocą telefonu dotykowego z systemem Android</w:t>
            </w:r>
          </w:p>
        </w:tc>
      </w:tr>
      <w:tr w:rsidR="008207DB" w:rsidRPr="002F4266" w14:paraId="5DF17EF7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363073C5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 SZYFROWANIE DANYCH DYSKOWYCH</w:t>
            </w:r>
          </w:p>
        </w:tc>
        <w:tc>
          <w:tcPr>
            <w:tcW w:w="4893" w:type="dxa"/>
            <w:noWrap/>
            <w:hideMark/>
          </w:tcPr>
          <w:p w14:paraId="7BD60E5A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Wymagane </w:t>
            </w:r>
            <w:proofErr w:type="spellStart"/>
            <w:r w:rsidRPr="002F4266">
              <w:rPr>
                <w:rFonts w:cstheme="minorHAnsi"/>
              </w:rPr>
              <w:t>kluczowem</w:t>
            </w:r>
            <w:proofErr w:type="spellEnd"/>
            <w:r w:rsidRPr="002F4266">
              <w:rPr>
                <w:rFonts w:cstheme="minorHAnsi"/>
              </w:rPr>
              <w:t xml:space="preserve"> AES 256 bit lub lepszym</w:t>
            </w:r>
          </w:p>
        </w:tc>
      </w:tr>
      <w:tr w:rsidR="008207DB" w:rsidRPr="002F4266" w14:paraId="4335DE0C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14A0B5B5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WYMAGANIA ŚRODOWISKOWE</w:t>
            </w:r>
          </w:p>
        </w:tc>
        <w:tc>
          <w:tcPr>
            <w:tcW w:w="4893" w:type="dxa"/>
            <w:noWrap/>
            <w:hideMark/>
          </w:tcPr>
          <w:p w14:paraId="74678A69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8207DB" w:rsidRPr="002F4266" w14:paraId="0C60446C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04944E9A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MAKSYMALNY ZUŻYCIE ENERGII</w:t>
            </w:r>
          </w:p>
        </w:tc>
        <w:tc>
          <w:tcPr>
            <w:tcW w:w="4893" w:type="dxa"/>
            <w:noWrap/>
            <w:hideMark/>
          </w:tcPr>
          <w:p w14:paraId="48980E10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większe niż 1850 W</w:t>
            </w:r>
          </w:p>
        </w:tc>
      </w:tr>
      <w:tr w:rsidR="008207DB" w:rsidRPr="002F4266" w14:paraId="4D0E513A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642D9715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TYPOWE ZUŻYCIE ENERGII WEDŁUG WSKAŹNIKA TEC (W oparciu o metodę badania Energy Star v3.0)</w:t>
            </w:r>
          </w:p>
        </w:tc>
        <w:tc>
          <w:tcPr>
            <w:tcW w:w="4893" w:type="dxa"/>
            <w:noWrap/>
            <w:hideMark/>
          </w:tcPr>
          <w:p w14:paraId="4409F524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Nie więcej niż 0,48 kWh</w:t>
            </w:r>
          </w:p>
        </w:tc>
      </w:tr>
      <w:tr w:rsidR="008207DB" w:rsidRPr="002F4266" w14:paraId="25F17208" w14:textId="77777777" w:rsidTr="002F4266">
        <w:trPr>
          <w:trHeight w:val="3315"/>
        </w:trPr>
        <w:tc>
          <w:tcPr>
            <w:tcW w:w="3819" w:type="dxa"/>
            <w:noWrap/>
            <w:hideMark/>
          </w:tcPr>
          <w:p w14:paraId="394EEE2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MATERIAŁY EKSPLOATACYJNE</w:t>
            </w:r>
          </w:p>
        </w:tc>
        <w:tc>
          <w:tcPr>
            <w:tcW w:w="4893" w:type="dxa"/>
            <w:hideMark/>
          </w:tcPr>
          <w:p w14:paraId="2413C821" w14:textId="77777777" w:rsidR="008207DB" w:rsidRPr="002F4266" w:rsidRDefault="008207DB" w:rsidP="002F4266">
            <w:pPr>
              <w:spacing w:line="276" w:lineRule="auto"/>
              <w:rPr>
                <w:rFonts w:cstheme="minorHAnsi"/>
              </w:rPr>
            </w:pPr>
            <w:r w:rsidRPr="002F4266">
              <w:rPr>
                <w:rFonts w:cstheme="minorHAnsi"/>
              </w:rPr>
              <w:t>Urządzenie w standardzie musi posiadać materiały eksploatacyjne o wydajności przynajmniej:</w:t>
            </w:r>
            <w:r w:rsidRPr="002F4266">
              <w:rPr>
                <w:rFonts w:cstheme="minorHAnsi"/>
              </w:rPr>
              <w:br/>
              <w:t>A) Dla tonerów:</w:t>
            </w:r>
            <w:r w:rsidRPr="002F4266">
              <w:rPr>
                <w:rFonts w:cstheme="minorHAnsi"/>
              </w:rPr>
              <w:br/>
              <w:t xml:space="preserve">   a. Czarnego: 50 tys. wydruków (dla 5% krycia)</w:t>
            </w:r>
            <w:r w:rsidRPr="002F4266">
              <w:rPr>
                <w:rFonts w:cstheme="minorHAnsi"/>
              </w:rPr>
              <w:br/>
              <w:t xml:space="preserve">   b. Cyjan: 40 tys. wydruków (dla 5% krycia)</w:t>
            </w:r>
            <w:r w:rsidRPr="002F4266">
              <w:rPr>
                <w:rFonts w:cstheme="minorHAnsi"/>
              </w:rPr>
              <w:br/>
              <w:t xml:space="preserve">   c. Magenta: 40 tys. wydruków  (dla 5% krycia)</w:t>
            </w:r>
            <w:r w:rsidRPr="002F4266">
              <w:rPr>
                <w:rFonts w:cstheme="minorHAnsi"/>
              </w:rPr>
              <w:br/>
              <w:t xml:space="preserve">   d. Żółty: 40 tys. wydruków  (dla 5% krycia)</w:t>
            </w:r>
            <w:r w:rsidRPr="002F4266">
              <w:rPr>
                <w:rFonts w:cstheme="minorHAnsi"/>
              </w:rPr>
              <w:br/>
              <w:t>B) Dla bębnów światłoczułych:</w:t>
            </w:r>
            <w:r w:rsidRPr="002F4266">
              <w:rPr>
                <w:rFonts w:cstheme="minorHAnsi"/>
              </w:rPr>
              <w:br/>
              <w:t xml:space="preserve">   a. Czarnego: 400 tys. wydruków  (dla 5% krycia)</w:t>
            </w:r>
            <w:r w:rsidRPr="002F4266">
              <w:rPr>
                <w:rFonts w:cstheme="minorHAnsi"/>
              </w:rPr>
              <w:br/>
              <w:t xml:space="preserve">   b. Cyjan: 280 tys. wydruków  (dla 5% krycia)</w:t>
            </w:r>
            <w:r w:rsidRPr="002F4266">
              <w:rPr>
                <w:rFonts w:cstheme="minorHAnsi"/>
              </w:rPr>
              <w:br/>
              <w:t xml:space="preserve">   c. Magenta: 280 tys. wydruków  (dla 5% krycia)</w:t>
            </w:r>
            <w:r w:rsidRPr="002F4266">
              <w:rPr>
                <w:rFonts w:cstheme="minorHAnsi"/>
              </w:rPr>
              <w:br/>
              <w:t xml:space="preserve">   d. Żółty: 280 tys. wydruków  (dla 5% krycia)</w:t>
            </w:r>
            <w:r w:rsidRPr="002F4266">
              <w:rPr>
                <w:rFonts w:cstheme="minorHAnsi"/>
              </w:rPr>
              <w:br/>
              <w:t xml:space="preserve">Wydajność ma być zgodna z deklaracjami producenta w jego oficjalnej dokumentacji. W przypadku niespełnienia wymogów wydajnościowych Zamawiający zaakceptuje równoważną ilość materiałów (np. dodatkowy komplet tonerów). </w:t>
            </w:r>
          </w:p>
        </w:tc>
      </w:tr>
      <w:tr w:rsidR="008207DB" w:rsidRPr="002F4266" w14:paraId="4EF699E0" w14:textId="77777777" w:rsidTr="002F4266">
        <w:trPr>
          <w:trHeight w:val="1020"/>
        </w:trPr>
        <w:tc>
          <w:tcPr>
            <w:tcW w:w="3819" w:type="dxa"/>
            <w:noWrap/>
            <w:hideMark/>
          </w:tcPr>
          <w:p w14:paraId="3AB060C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UWAGI</w:t>
            </w:r>
          </w:p>
        </w:tc>
        <w:tc>
          <w:tcPr>
            <w:tcW w:w="4893" w:type="dxa"/>
            <w:hideMark/>
          </w:tcPr>
          <w:p w14:paraId="1B7E14F4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 xml:space="preserve">W każdym punkcie, w którym pojawiają się wymogi dotyczące prędkości i pojemności Zamawiający oczekuje parametrów dla typowego papieru biurowego, niepowlekanego, o gramaturze 80 g/m². Zamawiający zaakceptuje tylko te parametry, które można potwierdzić w oficjalnych źródłach informacji o produkcie tzn. strona internetowa producenta, broszura produktowa, katalog produktowy, specyfikacja techniczna. </w:t>
            </w:r>
          </w:p>
        </w:tc>
      </w:tr>
      <w:tr w:rsidR="008207DB" w:rsidRPr="002F4266" w14:paraId="21B5943E" w14:textId="77777777" w:rsidTr="002F4266">
        <w:trPr>
          <w:trHeight w:val="255"/>
        </w:trPr>
        <w:tc>
          <w:tcPr>
            <w:tcW w:w="3819" w:type="dxa"/>
            <w:noWrap/>
            <w:hideMark/>
          </w:tcPr>
          <w:p w14:paraId="6579F9EB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AUTORYZACJA PRODUCENTA</w:t>
            </w:r>
          </w:p>
        </w:tc>
        <w:tc>
          <w:tcPr>
            <w:tcW w:w="4893" w:type="dxa"/>
            <w:noWrap/>
            <w:hideMark/>
          </w:tcPr>
          <w:p w14:paraId="13759A85" w14:textId="77777777" w:rsidR="008207DB" w:rsidRPr="002F4266" w:rsidRDefault="008207DB" w:rsidP="008207DB">
            <w:pPr>
              <w:spacing w:line="276" w:lineRule="auto"/>
              <w:jc w:val="both"/>
              <w:rPr>
                <w:rFonts w:cstheme="minorHAnsi"/>
              </w:rPr>
            </w:pPr>
            <w:r w:rsidRPr="002F4266">
              <w:rPr>
                <w:rFonts w:cstheme="minorHAnsi"/>
              </w:rPr>
              <w:t>Certyfikat autoryzacyjny producenta ważny na obecny rok</w:t>
            </w:r>
          </w:p>
        </w:tc>
      </w:tr>
    </w:tbl>
    <w:p w14:paraId="5F3850AA" w14:textId="77777777" w:rsidR="00EC669D" w:rsidRPr="002F4266" w:rsidRDefault="00EC669D" w:rsidP="00EC669D">
      <w:pPr>
        <w:spacing w:after="0" w:line="276" w:lineRule="auto"/>
        <w:jc w:val="both"/>
        <w:rPr>
          <w:rFonts w:eastAsia="Times New Roman" w:cstheme="minorHAnsi"/>
          <w:bCs/>
          <w:lang w:eastAsia="pl-PL"/>
        </w:rPr>
      </w:pPr>
    </w:p>
    <w:p w14:paraId="5F98A182" w14:textId="2F7036FF" w:rsidR="00C1054F" w:rsidRPr="002F4266" w:rsidRDefault="00C1054F" w:rsidP="00C1054F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eastAsia="Times New Roman" w:cstheme="minorHAnsi"/>
          <w:b/>
          <w:lang w:eastAsia="pl-PL"/>
        </w:rPr>
      </w:pPr>
      <w:r w:rsidRPr="002F4266">
        <w:rPr>
          <w:rFonts w:eastAsia="Times New Roman" w:cstheme="minorHAnsi"/>
          <w:b/>
          <w:lang w:eastAsia="pl-PL"/>
        </w:rPr>
        <w:t>Inne:</w:t>
      </w:r>
    </w:p>
    <w:p w14:paraId="7EFAB0B8" w14:textId="050D8C3D" w:rsidR="00C1054F" w:rsidRPr="002F4266" w:rsidRDefault="00C1054F" w:rsidP="00C1054F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eastAsia="Times New Roman" w:cstheme="minorHAnsi"/>
          <w:b/>
          <w:lang w:eastAsia="pl-PL"/>
        </w:rPr>
      </w:pPr>
      <w:r w:rsidRPr="002F4266">
        <w:rPr>
          <w:rFonts w:eastAsia="Times New Roman" w:cstheme="minorHAnsi"/>
          <w:bCs/>
          <w:lang w:eastAsia="pl-PL"/>
        </w:rPr>
        <w:t>Zamówione elementy i oprogramowanie, mają być fabrycznie nowe, kompletne, nieużywane i pozbawione wad fizycznych i prawnych.</w:t>
      </w:r>
    </w:p>
    <w:p w14:paraId="73C9B0A3" w14:textId="3E1A3F9C" w:rsidR="00C1054F" w:rsidRPr="002F4266" w:rsidRDefault="00C1054F" w:rsidP="00C1054F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eastAsia="Times New Roman" w:cstheme="minorHAnsi"/>
          <w:b/>
          <w:lang w:eastAsia="pl-PL"/>
        </w:rPr>
      </w:pPr>
      <w:r w:rsidRPr="002F4266">
        <w:rPr>
          <w:rFonts w:eastAsia="Times New Roman" w:cstheme="minorHAnsi"/>
          <w:bCs/>
          <w:lang w:eastAsia="pl-PL"/>
        </w:rPr>
        <w:t>Zamawiający wyklucza dostawę sprzętu używanego, poleasingowego, powystawowego, po zwrocie itp.</w:t>
      </w:r>
    </w:p>
    <w:p w14:paraId="10071FE9" w14:textId="77777777" w:rsidR="005C7401" w:rsidRPr="002F4266" w:rsidRDefault="005C7401" w:rsidP="005C7401">
      <w:pPr>
        <w:pStyle w:val="Akapitzlist"/>
        <w:spacing w:after="0" w:line="276" w:lineRule="auto"/>
        <w:ind w:left="1800"/>
        <w:jc w:val="both"/>
        <w:rPr>
          <w:rFonts w:eastAsia="Times New Roman" w:cstheme="minorHAnsi"/>
          <w:b/>
          <w:lang w:eastAsia="pl-PL"/>
        </w:rPr>
      </w:pPr>
    </w:p>
    <w:p w14:paraId="08CC544B" w14:textId="6D0CEFD9" w:rsidR="00353BD6" w:rsidRPr="002F4266" w:rsidRDefault="00353BD6" w:rsidP="00DD2EFD">
      <w:pPr>
        <w:spacing w:after="0" w:line="276" w:lineRule="auto"/>
        <w:jc w:val="both"/>
        <w:rPr>
          <w:rFonts w:eastAsia="Times New Roman" w:cstheme="minorHAnsi"/>
        </w:rPr>
      </w:pPr>
      <w:r w:rsidRPr="002F4266">
        <w:rPr>
          <w:rFonts w:eastAsia="Times New Roman" w:cstheme="minorHAnsi"/>
          <w:b/>
          <w:u w:val="single"/>
          <w:lang w:eastAsia="pl-PL"/>
        </w:rPr>
        <w:t>2. Warunki wymagane od Wykonawców:</w:t>
      </w:r>
      <w:r w:rsidRPr="002F4266">
        <w:rPr>
          <w:rFonts w:eastAsia="Times New Roman" w:cstheme="minorHAnsi"/>
          <w:lang w:eastAsia="pl-PL"/>
        </w:rPr>
        <w:tab/>
      </w:r>
    </w:p>
    <w:p w14:paraId="21CA8967" w14:textId="30640433" w:rsidR="00DE4994" w:rsidRPr="002F4266" w:rsidRDefault="00D0516B" w:rsidP="007B379C">
      <w:pPr>
        <w:spacing w:after="0" w:line="276" w:lineRule="auto"/>
        <w:ind w:left="708"/>
        <w:jc w:val="both"/>
        <w:rPr>
          <w:rFonts w:eastAsia="Times New Roman" w:cstheme="minorHAnsi"/>
          <w:lang w:eastAsia="pl-PL"/>
        </w:rPr>
      </w:pPr>
      <w:r w:rsidRPr="002F4266">
        <w:rPr>
          <w:rFonts w:eastAsia="Times New Roman" w:cstheme="minorHAnsi"/>
          <w:lang w:eastAsia="pl-PL"/>
        </w:rPr>
        <w:t>Miejsce d</w:t>
      </w:r>
      <w:r w:rsidR="00353BD6" w:rsidRPr="002F4266">
        <w:rPr>
          <w:rFonts w:eastAsia="Times New Roman" w:cstheme="minorHAnsi"/>
          <w:lang w:eastAsia="pl-PL"/>
        </w:rPr>
        <w:t>os</w:t>
      </w:r>
      <w:r w:rsidR="00210211" w:rsidRPr="002F4266">
        <w:rPr>
          <w:rFonts w:eastAsia="Times New Roman" w:cstheme="minorHAnsi"/>
          <w:lang w:eastAsia="pl-PL"/>
        </w:rPr>
        <w:t>taw</w:t>
      </w:r>
      <w:r w:rsidRPr="002F4266">
        <w:rPr>
          <w:rFonts w:eastAsia="Times New Roman" w:cstheme="minorHAnsi"/>
          <w:lang w:eastAsia="pl-PL"/>
        </w:rPr>
        <w:t xml:space="preserve">y: </w:t>
      </w:r>
      <w:r w:rsidR="003F53B1">
        <w:rPr>
          <w:rFonts w:eastAsia="Times New Roman" w:cstheme="minorHAnsi"/>
          <w:lang w:eastAsia="pl-PL"/>
        </w:rPr>
        <w:t>Zakład Komunalny</w:t>
      </w:r>
      <w:r w:rsidR="00CB36D1">
        <w:rPr>
          <w:rFonts w:eastAsia="Times New Roman" w:cstheme="minorHAnsi"/>
          <w:lang w:eastAsia="pl-PL"/>
        </w:rPr>
        <w:t xml:space="preserve"> sp. z o.o.</w:t>
      </w:r>
      <w:r w:rsidR="00210211" w:rsidRPr="002F4266">
        <w:rPr>
          <w:rFonts w:eastAsia="Times New Roman" w:cstheme="minorHAnsi"/>
          <w:lang w:eastAsia="pl-PL"/>
        </w:rPr>
        <w:t>,</w:t>
      </w:r>
      <w:r w:rsidR="003F53B1">
        <w:rPr>
          <w:rFonts w:eastAsia="Times New Roman" w:cstheme="minorHAnsi"/>
          <w:lang w:eastAsia="pl-PL"/>
        </w:rPr>
        <w:t xml:space="preserve"> ul. Łazienna 7,</w:t>
      </w:r>
      <w:r w:rsidR="00210211" w:rsidRPr="002F4266">
        <w:rPr>
          <w:rFonts w:eastAsia="Times New Roman" w:cstheme="minorHAnsi"/>
          <w:lang w:eastAsia="pl-PL"/>
        </w:rPr>
        <w:t xml:space="preserve"> 36-050 Sokołów Małopolski.</w:t>
      </w:r>
    </w:p>
    <w:p w14:paraId="72060B2F" w14:textId="77777777" w:rsidR="00353BD6" w:rsidRPr="002F4266" w:rsidRDefault="00353BD6" w:rsidP="001205AE">
      <w:pPr>
        <w:spacing w:after="0" w:line="276" w:lineRule="auto"/>
        <w:rPr>
          <w:rFonts w:eastAsia="Times New Roman" w:cstheme="minorHAnsi"/>
          <w:b/>
          <w:u w:val="single"/>
        </w:rPr>
      </w:pPr>
      <w:r w:rsidRPr="002F4266">
        <w:rPr>
          <w:rFonts w:eastAsia="Times New Roman" w:cstheme="minorHAnsi"/>
          <w:b/>
          <w:u w:val="single"/>
        </w:rPr>
        <w:t>3. Termin realizacji zamówienia:</w:t>
      </w:r>
    </w:p>
    <w:p w14:paraId="6CE7F0F3" w14:textId="7DCDC478" w:rsidR="00353BD6" w:rsidRPr="002F4266" w:rsidRDefault="002A669F" w:rsidP="007B379C">
      <w:pPr>
        <w:spacing w:after="0" w:line="276" w:lineRule="auto"/>
        <w:ind w:left="708"/>
        <w:rPr>
          <w:rFonts w:eastAsia="Times New Roman" w:cstheme="minorHAnsi"/>
        </w:rPr>
      </w:pPr>
      <w:r w:rsidRPr="002F4266">
        <w:rPr>
          <w:rFonts w:eastAsia="Times New Roman" w:cstheme="minorHAnsi"/>
        </w:rPr>
        <w:t xml:space="preserve">do </w:t>
      </w:r>
      <w:r w:rsidR="00CF6FB1">
        <w:rPr>
          <w:rFonts w:eastAsia="Times New Roman" w:cstheme="minorHAnsi"/>
        </w:rPr>
        <w:t>8</w:t>
      </w:r>
      <w:r w:rsidR="00D5675A" w:rsidRPr="002F4266">
        <w:rPr>
          <w:rFonts w:eastAsia="Times New Roman" w:cstheme="minorHAnsi"/>
        </w:rPr>
        <w:t>.</w:t>
      </w:r>
      <w:r w:rsidR="005C7401" w:rsidRPr="002F4266">
        <w:rPr>
          <w:rFonts w:eastAsia="Times New Roman" w:cstheme="minorHAnsi"/>
        </w:rPr>
        <w:t>1</w:t>
      </w:r>
      <w:r w:rsidR="00CF6FB1">
        <w:rPr>
          <w:rFonts w:eastAsia="Times New Roman" w:cstheme="minorHAnsi"/>
        </w:rPr>
        <w:t>2</w:t>
      </w:r>
      <w:r w:rsidR="00353BD6" w:rsidRPr="002F4266">
        <w:rPr>
          <w:rFonts w:eastAsia="Times New Roman" w:cstheme="minorHAnsi"/>
        </w:rPr>
        <w:t>.20</w:t>
      </w:r>
      <w:r w:rsidR="00A30C3A" w:rsidRPr="002F4266">
        <w:rPr>
          <w:rFonts w:eastAsia="Times New Roman" w:cstheme="minorHAnsi"/>
        </w:rPr>
        <w:t>2</w:t>
      </w:r>
      <w:r w:rsidR="00A132E8" w:rsidRPr="002F4266">
        <w:rPr>
          <w:rFonts w:eastAsia="Times New Roman" w:cstheme="minorHAnsi"/>
        </w:rPr>
        <w:t>3</w:t>
      </w:r>
      <w:r w:rsidR="00353BD6" w:rsidRPr="002F4266">
        <w:rPr>
          <w:rFonts w:eastAsia="Times New Roman" w:cstheme="minorHAnsi"/>
        </w:rPr>
        <w:t xml:space="preserve"> r. </w:t>
      </w:r>
    </w:p>
    <w:p w14:paraId="19138341" w14:textId="77777777" w:rsidR="00651704" w:rsidRPr="002F4266" w:rsidRDefault="00353BD6" w:rsidP="001205AE">
      <w:pPr>
        <w:spacing w:after="0" w:line="276" w:lineRule="auto"/>
        <w:rPr>
          <w:rFonts w:eastAsia="Times New Roman" w:cstheme="minorHAnsi"/>
          <w:b/>
          <w:u w:val="single"/>
        </w:rPr>
      </w:pPr>
      <w:r w:rsidRPr="002F4266">
        <w:rPr>
          <w:rFonts w:eastAsia="Times New Roman" w:cstheme="minorHAnsi"/>
          <w:b/>
          <w:u w:val="single"/>
        </w:rPr>
        <w:t>4. Kryteria oceny ofert:</w:t>
      </w:r>
    </w:p>
    <w:p w14:paraId="1C9F1A86" w14:textId="77777777" w:rsidR="00026005" w:rsidRPr="002F4266" w:rsidRDefault="00651704" w:rsidP="00A27BC3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2F4266">
        <w:rPr>
          <w:rFonts w:eastAsia="Lucida Sans Unicode" w:cstheme="minorHAnsi"/>
          <w:color w:val="00000A"/>
        </w:rPr>
        <w:t>Najniższa cena. Cena określona w ofercie powinna obejmować wszystkie koszty związane z realizacją przedmiotu zamówienia.</w:t>
      </w:r>
    </w:p>
    <w:p w14:paraId="1EC94C37" w14:textId="77777777" w:rsidR="00026005" w:rsidRPr="002F4266" w:rsidRDefault="00026005" w:rsidP="001205AE">
      <w:pPr>
        <w:spacing w:before="260" w:after="0" w:line="276" w:lineRule="auto"/>
        <w:contextualSpacing/>
        <w:jc w:val="both"/>
        <w:rPr>
          <w:rFonts w:eastAsia="Times New Roman" w:cstheme="minorHAnsi"/>
          <w:b/>
          <w:u w:val="single"/>
          <w:lang w:eastAsia="pl-PL"/>
        </w:rPr>
      </w:pPr>
      <w:r w:rsidRPr="002F4266">
        <w:rPr>
          <w:rFonts w:eastAsia="Times New Roman" w:cstheme="minorHAnsi"/>
          <w:b/>
          <w:u w:val="single"/>
          <w:lang w:eastAsia="pl-PL"/>
        </w:rPr>
        <w:t>5.</w:t>
      </w:r>
      <w:r w:rsidR="007B379C" w:rsidRPr="002F4266">
        <w:rPr>
          <w:rFonts w:eastAsia="Times New Roman" w:cstheme="minorHAnsi"/>
          <w:b/>
          <w:u w:val="single"/>
          <w:lang w:eastAsia="pl-PL"/>
        </w:rPr>
        <w:t xml:space="preserve"> </w:t>
      </w:r>
      <w:r w:rsidRPr="002F4266">
        <w:rPr>
          <w:rFonts w:eastAsia="Times New Roman" w:cstheme="minorHAnsi"/>
          <w:b/>
          <w:u w:val="single"/>
          <w:lang w:eastAsia="pl-PL"/>
        </w:rPr>
        <w:t>Miejsce i termin otwarcia ofert:</w:t>
      </w:r>
    </w:p>
    <w:p w14:paraId="2B7DA30A" w14:textId="77777777" w:rsidR="00026005" w:rsidRPr="002F4266" w:rsidRDefault="00026005" w:rsidP="007B379C">
      <w:pPr>
        <w:spacing w:before="260" w:after="0" w:line="276" w:lineRule="auto"/>
        <w:ind w:left="708"/>
        <w:contextualSpacing/>
        <w:jc w:val="both"/>
        <w:rPr>
          <w:rFonts w:eastAsia="Times New Roman" w:cstheme="minorHAnsi"/>
          <w:lang w:eastAsia="pl-PL"/>
        </w:rPr>
      </w:pPr>
      <w:r w:rsidRPr="002F4266">
        <w:rPr>
          <w:rFonts w:eastAsia="Times New Roman" w:cstheme="minorHAnsi"/>
          <w:lang w:eastAsia="pl-PL"/>
        </w:rPr>
        <w:t>Zamawiający nie przewiduje publicznego otwarcia ofert.</w:t>
      </w:r>
    </w:p>
    <w:p w14:paraId="0DE46DEF" w14:textId="77777777" w:rsidR="00026005" w:rsidRPr="002F4266" w:rsidRDefault="00026005" w:rsidP="001205AE">
      <w:pPr>
        <w:spacing w:before="260" w:after="0" w:line="276" w:lineRule="auto"/>
        <w:contextualSpacing/>
        <w:jc w:val="both"/>
        <w:rPr>
          <w:rFonts w:eastAsia="Times New Roman" w:cstheme="minorHAnsi"/>
          <w:b/>
          <w:u w:val="single"/>
          <w:lang w:eastAsia="pl-PL"/>
        </w:rPr>
      </w:pPr>
      <w:r w:rsidRPr="002F4266">
        <w:rPr>
          <w:rFonts w:eastAsia="Times New Roman" w:cstheme="minorHAnsi"/>
          <w:b/>
          <w:u w:val="single"/>
          <w:lang w:eastAsia="pl-PL"/>
        </w:rPr>
        <w:t>6.</w:t>
      </w:r>
      <w:r w:rsidR="007B379C" w:rsidRPr="002F4266">
        <w:rPr>
          <w:rFonts w:eastAsia="Times New Roman" w:cstheme="minorHAnsi"/>
          <w:b/>
          <w:u w:val="single"/>
          <w:lang w:eastAsia="pl-PL"/>
        </w:rPr>
        <w:t xml:space="preserve"> </w:t>
      </w:r>
      <w:r w:rsidRPr="002F4266">
        <w:rPr>
          <w:rFonts w:eastAsia="Times New Roman" w:cstheme="minorHAnsi"/>
          <w:b/>
          <w:u w:val="single"/>
          <w:lang w:eastAsia="pl-PL"/>
        </w:rPr>
        <w:t>Wynik postępowania:</w:t>
      </w:r>
    </w:p>
    <w:p w14:paraId="0F5A1F40" w14:textId="77777777" w:rsidR="00651704" w:rsidRPr="002F4266" w:rsidRDefault="000D2D07" w:rsidP="007B379C">
      <w:pPr>
        <w:spacing w:before="260" w:after="0" w:line="276" w:lineRule="auto"/>
        <w:ind w:left="708"/>
        <w:contextualSpacing/>
        <w:jc w:val="both"/>
        <w:rPr>
          <w:rFonts w:eastAsia="Times New Roman" w:cstheme="minorHAnsi"/>
          <w:lang w:eastAsia="pl-PL"/>
        </w:rPr>
      </w:pPr>
      <w:r w:rsidRPr="002F4266">
        <w:rPr>
          <w:rFonts w:eastAsia="Times New Roman" w:cstheme="minorHAnsi"/>
          <w:lang w:eastAsia="pl-PL"/>
        </w:rPr>
        <w:t xml:space="preserve">Wynik postępowania zostanie opublikowany na stronie internetowej BIP </w:t>
      </w:r>
      <w:r w:rsidR="00DD2EFD" w:rsidRPr="002F4266">
        <w:rPr>
          <w:rFonts w:eastAsia="Times New Roman" w:cstheme="minorHAnsi"/>
          <w:lang w:eastAsia="pl-PL"/>
        </w:rPr>
        <w:t>bez powiadamiania wykonawców, którzy złożyli oferty.</w:t>
      </w:r>
    </w:p>
    <w:p w14:paraId="0F6DA149" w14:textId="77777777" w:rsidR="00026005" w:rsidRPr="002F4266" w:rsidRDefault="00026005" w:rsidP="001205AE">
      <w:pPr>
        <w:tabs>
          <w:tab w:val="left" w:pos="454"/>
          <w:tab w:val="left" w:pos="1162"/>
        </w:tabs>
        <w:suppressAutoHyphens/>
        <w:spacing w:after="0" w:line="276" w:lineRule="auto"/>
        <w:rPr>
          <w:rFonts w:eastAsia="Lucida Sans Unicode" w:cstheme="minorHAnsi"/>
          <w:color w:val="00000A"/>
          <w:u w:val="single"/>
        </w:rPr>
      </w:pPr>
      <w:r w:rsidRPr="002F4266">
        <w:rPr>
          <w:rFonts w:eastAsia="Lucida Sans Unicode" w:cstheme="minorHAnsi"/>
          <w:b/>
          <w:bCs/>
          <w:color w:val="00000A"/>
          <w:u w:val="single"/>
        </w:rPr>
        <w:t>7.</w:t>
      </w:r>
      <w:r w:rsidR="007B379C" w:rsidRPr="002F4266">
        <w:rPr>
          <w:rFonts w:eastAsia="Lucida Sans Unicode" w:cstheme="minorHAnsi"/>
          <w:b/>
          <w:bCs/>
          <w:color w:val="00000A"/>
          <w:u w:val="single"/>
        </w:rPr>
        <w:t xml:space="preserve"> </w:t>
      </w:r>
      <w:r w:rsidRPr="002F4266">
        <w:rPr>
          <w:rFonts w:eastAsia="Lucida Sans Unicode" w:cstheme="minorHAnsi"/>
          <w:b/>
          <w:bCs/>
          <w:color w:val="00000A"/>
          <w:u w:val="single"/>
        </w:rPr>
        <w:t>Warunki płatności:</w:t>
      </w:r>
    </w:p>
    <w:p w14:paraId="7BD1287C" w14:textId="77777777" w:rsidR="00353BD6" w:rsidRPr="002F4266" w:rsidRDefault="00026005" w:rsidP="00A27BC3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2F4266">
        <w:rPr>
          <w:rFonts w:eastAsia="Lucida Sans Unicode" w:cstheme="minorHAnsi"/>
          <w:color w:val="00000A"/>
        </w:rPr>
        <w:t>Rozlicze</w:t>
      </w:r>
      <w:r w:rsidR="007856B1" w:rsidRPr="002F4266">
        <w:rPr>
          <w:rFonts w:eastAsia="Lucida Sans Unicode" w:cstheme="minorHAnsi"/>
          <w:color w:val="00000A"/>
        </w:rPr>
        <w:t>nie transakcji nastąpi</w:t>
      </w:r>
      <w:r w:rsidRPr="002F4266">
        <w:rPr>
          <w:rFonts w:eastAsia="Lucida Sans Unicode" w:cstheme="minorHAnsi"/>
          <w:color w:val="00000A"/>
        </w:rPr>
        <w:t xml:space="preserve"> przelewem na konto wskazane na fakturze w ciągu 30 dni</w:t>
      </w:r>
      <w:r w:rsidR="007B379C" w:rsidRPr="002F4266">
        <w:rPr>
          <w:rFonts w:eastAsia="Lucida Sans Unicode" w:cstheme="minorHAnsi"/>
          <w:color w:val="00000A"/>
        </w:rPr>
        <w:t xml:space="preserve"> </w:t>
      </w:r>
      <w:r w:rsidRPr="002F4266">
        <w:rPr>
          <w:rFonts w:eastAsia="Lucida Sans Unicode" w:cstheme="minorHAnsi"/>
          <w:color w:val="00000A"/>
        </w:rPr>
        <w:t>od dnia otrzymania prawidłowo wystawionej faktury przez Wykonawcę.</w:t>
      </w:r>
    </w:p>
    <w:p w14:paraId="220B1B61" w14:textId="469FDC9E" w:rsidR="00353BD6" w:rsidRPr="002F4266" w:rsidRDefault="00026005" w:rsidP="001205AE">
      <w:pPr>
        <w:spacing w:after="0" w:line="276" w:lineRule="auto"/>
        <w:ind w:left="720" w:hanging="720"/>
        <w:rPr>
          <w:rFonts w:eastAsia="Times New Roman" w:cstheme="minorHAnsi"/>
          <w:b/>
          <w:u w:val="single"/>
        </w:rPr>
      </w:pPr>
      <w:r w:rsidRPr="002F4266">
        <w:rPr>
          <w:rFonts w:eastAsia="Times New Roman" w:cstheme="minorHAnsi"/>
          <w:b/>
          <w:u w:val="single"/>
        </w:rPr>
        <w:t>8</w:t>
      </w:r>
      <w:r w:rsidR="00210211" w:rsidRPr="002F4266">
        <w:rPr>
          <w:rFonts w:eastAsia="Times New Roman" w:cstheme="minorHAnsi"/>
          <w:b/>
          <w:u w:val="single"/>
        </w:rPr>
        <w:t>. Osoba do kontaktu</w:t>
      </w:r>
      <w:r w:rsidR="00353BD6" w:rsidRPr="002F4266">
        <w:rPr>
          <w:rFonts w:eastAsia="Times New Roman" w:cstheme="minorHAnsi"/>
          <w:b/>
          <w:u w:val="single"/>
        </w:rPr>
        <w:t>:</w:t>
      </w:r>
    </w:p>
    <w:p w14:paraId="1F26154F" w14:textId="77777777" w:rsidR="00353BD6" w:rsidRPr="002F4266" w:rsidRDefault="002A669F" w:rsidP="007B379C">
      <w:pPr>
        <w:spacing w:after="0" w:line="276" w:lineRule="auto"/>
        <w:ind w:left="708"/>
        <w:rPr>
          <w:rFonts w:eastAsia="Times New Roman" w:cstheme="minorHAnsi"/>
        </w:rPr>
      </w:pPr>
      <w:r w:rsidRPr="002F4266">
        <w:rPr>
          <w:rFonts w:eastAsia="Times New Roman" w:cstheme="minorHAnsi"/>
        </w:rPr>
        <w:t>Jerzy Chorzępa</w:t>
      </w:r>
    </w:p>
    <w:p w14:paraId="130C2C9A" w14:textId="1E035421" w:rsidR="00353BD6" w:rsidRPr="002F4266" w:rsidRDefault="005F0A6C" w:rsidP="007B379C">
      <w:pPr>
        <w:spacing w:after="0" w:line="276" w:lineRule="auto"/>
        <w:ind w:left="708"/>
        <w:rPr>
          <w:rFonts w:eastAsia="Times New Roman" w:cstheme="minorHAnsi"/>
        </w:rPr>
      </w:pPr>
      <w:r w:rsidRPr="002F4266">
        <w:rPr>
          <w:rFonts w:eastAsia="Times New Roman" w:cstheme="minorHAnsi"/>
        </w:rPr>
        <w:t xml:space="preserve">tel. 177729019 </w:t>
      </w:r>
      <w:r w:rsidR="002A669F" w:rsidRPr="002F4266">
        <w:rPr>
          <w:rFonts w:eastAsia="Times New Roman" w:cstheme="minorHAnsi"/>
        </w:rPr>
        <w:t>w.</w:t>
      </w:r>
      <w:r w:rsidR="00A132E8" w:rsidRPr="002F4266">
        <w:rPr>
          <w:rFonts w:eastAsia="Times New Roman" w:cstheme="minorHAnsi"/>
        </w:rPr>
        <w:t xml:space="preserve"> </w:t>
      </w:r>
      <w:r w:rsidR="002A669F" w:rsidRPr="002F4266">
        <w:rPr>
          <w:rFonts w:eastAsia="Times New Roman" w:cstheme="minorHAnsi"/>
        </w:rPr>
        <w:t>50</w:t>
      </w:r>
    </w:p>
    <w:p w14:paraId="5517CC90" w14:textId="77777777" w:rsidR="00353BD6" w:rsidRPr="002F4266" w:rsidRDefault="00026005" w:rsidP="001205AE">
      <w:pPr>
        <w:spacing w:after="0" w:line="276" w:lineRule="auto"/>
        <w:rPr>
          <w:rFonts w:eastAsia="Times New Roman" w:cstheme="minorHAnsi"/>
          <w:b/>
        </w:rPr>
      </w:pPr>
      <w:r w:rsidRPr="002F4266">
        <w:rPr>
          <w:rFonts w:eastAsia="Times New Roman" w:cstheme="minorHAnsi"/>
          <w:b/>
          <w:u w:val="single"/>
        </w:rPr>
        <w:t>9</w:t>
      </w:r>
      <w:r w:rsidR="00353BD6" w:rsidRPr="002F4266">
        <w:rPr>
          <w:rFonts w:eastAsia="Times New Roman" w:cstheme="minorHAnsi"/>
          <w:b/>
          <w:u w:val="single"/>
        </w:rPr>
        <w:t>. Oferty należy przekazać w terminie:</w:t>
      </w:r>
      <w:r w:rsidR="00353BD6" w:rsidRPr="002F4266">
        <w:rPr>
          <w:rFonts w:eastAsia="Times New Roman" w:cstheme="minorHAnsi"/>
          <w:b/>
        </w:rPr>
        <w:t xml:space="preserve"> </w:t>
      </w:r>
    </w:p>
    <w:p w14:paraId="0D0F8822" w14:textId="148164D1" w:rsidR="00353BD6" w:rsidRPr="002F4266" w:rsidRDefault="002A669F" w:rsidP="007B379C">
      <w:pPr>
        <w:spacing w:after="0" w:line="276" w:lineRule="auto"/>
        <w:ind w:left="708"/>
        <w:rPr>
          <w:rFonts w:eastAsia="Times New Roman" w:cstheme="minorHAnsi"/>
        </w:rPr>
      </w:pPr>
      <w:r w:rsidRPr="002F4266">
        <w:rPr>
          <w:rFonts w:eastAsia="Times New Roman" w:cstheme="minorHAnsi"/>
        </w:rPr>
        <w:t xml:space="preserve">do </w:t>
      </w:r>
      <w:r w:rsidR="00382195" w:rsidRPr="002F4266">
        <w:rPr>
          <w:rFonts w:eastAsia="Times New Roman" w:cstheme="minorHAnsi"/>
        </w:rPr>
        <w:t>2</w:t>
      </w:r>
      <w:r w:rsidR="00CF6FB1">
        <w:rPr>
          <w:rFonts w:eastAsia="Times New Roman" w:cstheme="minorHAnsi"/>
        </w:rPr>
        <w:t>7</w:t>
      </w:r>
      <w:r w:rsidR="00353BD6" w:rsidRPr="002F4266">
        <w:rPr>
          <w:rFonts w:eastAsia="Times New Roman" w:cstheme="minorHAnsi"/>
        </w:rPr>
        <w:t>.</w:t>
      </w:r>
      <w:r w:rsidR="005C7401" w:rsidRPr="002F4266">
        <w:rPr>
          <w:rFonts w:eastAsia="Times New Roman" w:cstheme="minorHAnsi"/>
        </w:rPr>
        <w:t>1</w:t>
      </w:r>
      <w:r w:rsidR="00A132E8" w:rsidRPr="002F4266">
        <w:rPr>
          <w:rFonts w:eastAsia="Times New Roman" w:cstheme="minorHAnsi"/>
        </w:rPr>
        <w:t>1</w:t>
      </w:r>
      <w:r w:rsidR="00353BD6" w:rsidRPr="002F4266">
        <w:rPr>
          <w:rFonts w:eastAsia="Times New Roman" w:cstheme="minorHAnsi"/>
        </w:rPr>
        <w:t>.20</w:t>
      </w:r>
      <w:r w:rsidR="002E5286" w:rsidRPr="002F4266">
        <w:rPr>
          <w:rFonts w:eastAsia="Times New Roman" w:cstheme="minorHAnsi"/>
        </w:rPr>
        <w:t>2</w:t>
      </w:r>
      <w:r w:rsidR="00A132E8" w:rsidRPr="002F4266">
        <w:rPr>
          <w:rFonts w:eastAsia="Times New Roman" w:cstheme="minorHAnsi"/>
        </w:rPr>
        <w:t>3</w:t>
      </w:r>
      <w:r w:rsidRPr="002F4266">
        <w:rPr>
          <w:rFonts w:eastAsia="Times New Roman" w:cstheme="minorHAnsi"/>
        </w:rPr>
        <w:t xml:space="preserve"> r. do godz. 1</w:t>
      </w:r>
      <w:r w:rsidR="00FD60C0" w:rsidRPr="002F4266">
        <w:rPr>
          <w:rFonts w:eastAsia="Times New Roman" w:cstheme="minorHAnsi"/>
        </w:rPr>
        <w:t>2</w:t>
      </w:r>
      <w:r w:rsidR="00353BD6" w:rsidRPr="002F4266">
        <w:rPr>
          <w:rFonts w:eastAsia="Times New Roman" w:cstheme="minorHAnsi"/>
        </w:rPr>
        <w:t>.</w:t>
      </w:r>
      <w:r w:rsidRPr="002F4266">
        <w:rPr>
          <w:rFonts w:eastAsia="Times New Roman" w:cstheme="minorHAnsi"/>
        </w:rPr>
        <w:t>0</w:t>
      </w:r>
      <w:r w:rsidR="00353BD6" w:rsidRPr="002F4266">
        <w:rPr>
          <w:rFonts w:eastAsia="Times New Roman" w:cstheme="minorHAnsi"/>
        </w:rPr>
        <w:t>0</w:t>
      </w:r>
    </w:p>
    <w:p w14:paraId="27E62F55" w14:textId="77777777" w:rsidR="00353BD6" w:rsidRPr="002F4266" w:rsidRDefault="00026005" w:rsidP="001205AE">
      <w:pPr>
        <w:spacing w:after="0" w:line="276" w:lineRule="auto"/>
        <w:rPr>
          <w:rFonts w:eastAsia="Times New Roman" w:cstheme="minorHAnsi"/>
          <w:b/>
        </w:rPr>
      </w:pPr>
      <w:r w:rsidRPr="002F4266">
        <w:rPr>
          <w:rFonts w:eastAsia="Times New Roman" w:cstheme="minorHAnsi"/>
          <w:b/>
          <w:u w:val="single"/>
        </w:rPr>
        <w:t>10</w:t>
      </w:r>
      <w:r w:rsidR="00353BD6" w:rsidRPr="002F4266">
        <w:rPr>
          <w:rFonts w:eastAsia="Times New Roman" w:cstheme="minorHAnsi"/>
          <w:b/>
          <w:u w:val="single"/>
        </w:rPr>
        <w:t>. Ofertę należy przesłać do siedziby Zamawiającego</w:t>
      </w:r>
      <w:r w:rsidR="00353BD6" w:rsidRPr="002F4266">
        <w:rPr>
          <w:rFonts w:eastAsia="Times New Roman" w:cstheme="minorHAnsi"/>
          <w:b/>
        </w:rPr>
        <w:t>:</w:t>
      </w:r>
    </w:p>
    <w:p w14:paraId="44B2A572" w14:textId="31AA2BFA" w:rsidR="00A27BC3" w:rsidRPr="002F4266" w:rsidRDefault="00353BD6" w:rsidP="00A27BC3">
      <w:pPr>
        <w:pStyle w:val="Akapitzlist"/>
        <w:numPr>
          <w:ilvl w:val="0"/>
          <w:numId w:val="15"/>
        </w:numPr>
        <w:spacing w:after="0" w:line="276" w:lineRule="auto"/>
        <w:rPr>
          <w:rFonts w:eastAsia="Times New Roman" w:cstheme="minorHAnsi"/>
          <w:lang w:val="en-US"/>
        </w:rPr>
      </w:pPr>
      <w:proofErr w:type="spellStart"/>
      <w:r w:rsidRPr="002F4266">
        <w:rPr>
          <w:rFonts w:eastAsia="Times New Roman" w:cstheme="minorHAnsi"/>
          <w:lang w:val="en-US"/>
        </w:rPr>
        <w:t>adres</w:t>
      </w:r>
      <w:proofErr w:type="spellEnd"/>
      <w:r w:rsidRPr="002F4266">
        <w:rPr>
          <w:rFonts w:eastAsia="Times New Roman" w:cstheme="minorHAnsi"/>
          <w:lang w:val="en-US"/>
        </w:rPr>
        <w:t xml:space="preserve"> e-m</w:t>
      </w:r>
      <w:r w:rsidR="002A669F" w:rsidRPr="002F4266">
        <w:rPr>
          <w:rFonts w:eastAsia="Times New Roman" w:cstheme="minorHAnsi"/>
          <w:lang w:val="en-US"/>
        </w:rPr>
        <w:t>a</w:t>
      </w:r>
      <w:r w:rsidRPr="002F4266">
        <w:rPr>
          <w:rFonts w:eastAsia="Times New Roman" w:cstheme="minorHAnsi"/>
          <w:lang w:val="en-US"/>
        </w:rPr>
        <w:t xml:space="preserve">il: </w:t>
      </w:r>
      <w:hyperlink r:id="rId5" w:history="1">
        <w:r w:rsidR="00CF6FB1" w:rsidRPr="00381B31">
          <w:rPr>
            <w:rStyle w:val="Hipercze"/>
            <w:rFonts w:ascii="Calibri" w:eastAsia="Times New Roman" w:hAnsi="Calibri" w:cs="Times New Roman"/>
            <w:lang w:val="en-US"/>
          </w:rPr>
          <w:t>zk@sokolow-mlp.pl</w:t>
        </w:r>
      </w:hyperlink>
    </w:p>
    <w:p w14:paraId="58031293" w14:textId="77777777" w:rsidR="00353BD6" w:rsidRPr="002F4266" w:rsidRDefault="00026005" w:rsidP="001205AE">
      <w:pPr>
        <w:spacing w:after="0" w:line="276" w:lineRule="auto"/>
        <w:rPr>
          <w:rFonts w:eastAsia="Times New Roman" w:cstheme="minorHAnsi"/>
          <w:b/>
          <w:u w:val="single"/>
        </w:rPr>
      </w:pPr>
      <w:r w:rsidRPr="002F4266">
        <w:rPr>
          <w:rFonts w:eastAsia="Times New Roman" w:cstheme="minorHAnsi"/>
          <w:b/>
          <w:u w:val="single"/>
        </w:rPr>
        <w:t>11</w:t>
      </w:r>
      <w:r w:rsidR="00353BD6" w:rsidRPr="002F4266">
        <w:rPr>
          <w:rFonts w:eastAsia="Times New Roman" w:cstheme="minorHAnsi"/>
          <w:b/>
          <w:u w:val="single"/>
        </w:rPr>
        <w:t>. Załącznik:</w:t>
      </w:r>
    </w:p>
    <w:p w14:paraId="71A9F1E2" w14:textId="5D36F191" w:rsidR="00DD2EFD" w:rsidRPr="002F4266" w:rsidRDefault="00353BD6" w:rsidP="007D2F90">
      <w:pPr>
        <w:pStyle w:val="Akapitzlist"/>
        <w:numPr>
          <w:ilvl w:val="0"/>
          <w:numId w:val="16"/>
        </w:numPr>
        <w:spacing w:after="0" w:line="276" w:lineRule="auto"/>
        <w:rPr>
          <w:rFonts w:eastAsia="Times New Roman" w:cstheme="minorHAnsi"/>
        </w:rPr>
      </w:pPr>
      <w:r w:rsidRPr="002F4266">
        <w:rPr>
          <w:rFonts w:eastAsia="Times New Roman" w:cstheme="minorHAnsi"/>
        </w:rPr>
        <w:t>formularz cenowy oferty</w:t>
      </w:r>
      <w:r w:rsidR="00DE4994" w:rsidRPr="002F4266">
        <w:rPr>
          <w:rFonts w:eastAsia="Times New Roman" w:cstheme="minorHAnsi"/>
        </w:rPr>
        <w:t>.</w:t>
      </w:r>
    </w:p>
    <w:p w14:paraId="29ACC020" w14:textId="77777777" w:rsidR="007D2F90" w:rsidRPr="002F4266" w:rsidRDefault="007D2F90" w:rsidP="007D2F90">
      <w:pPr>
        <w:pStyle w:val="Akapitzlist"/>
        <w:spacing w:after="0" w:line="276" w:lineRule="auto"/>
        <w:ind w:left="1068"/>
        <w:rPr>
          <w:rFonts w:eastAsia="Times New Roman" w:cstheme="minorHAnsi"/>
        </w:rPr>
      </w:pPr>
    </w:p>
    <w:p w14:paraId="7024527C" w14:textId="771D8A50" w:rsidR="00353BD6" w:rsidRPr="002F4266" w:rsidRDefault="00353BD6" w:rsidP="00847770">
      <w:pPr>
        <w:spacing w:after="0" w:line="240" w:lineRule="auto"/>
        <w:jc w:val="both"/>
        <w:rPr>
          <w:rFonts w:eastAsia="Times New Roman" w:cstheme="minorHAnsi"/>
          <w:b/>
        </w:rPr>
      </w:pPr>
      <w:r w:rsidRPr="002F4266">
        <w:rPr>
          <w:rFonts w:eastAsia="Times New Roman" w:cstheme="minorHAnsi"/>
          <w:b/>
        </w:rPr>
        <w:t>Niniejsze  zapytanie ofertowe nie stano</w:t>
      </w:r>
      <w:r w:rsidR="00210211" w:rsidRPr="002F4266">
        <w:rPr>
          <w:rFonts w:eastAsia="Times New Roman" w:cstheme="minorHAnsi"/>
          <w:b/>
        </w:rPr>
        <w:t xml:space="preserve">wi zobowiązania </w:t>
      </w:r>
      <w:r w:rsidR="007D2F90" w:rsidRPr="002F4266">
        <w:rPr>
          <w:rFonts w:eastAsia="Times New Roman" w:cstheme="minorHAnsi"/>
          <w:b/>
        </w:rPr>
        <w:t xml:space="preserve">Zakładu Komunalnego </w:t>
      </w:r>
      <w:r w:rsidR="007D2F90" w:rsidRPr="002F4266">
        <w:rPr>
          <w:rFonts w:eastAsia="Times New Roman" w:cstheme="minorHAnsi"/>
          <w:b/>
        </w:rPr>
        <w:br/>
        <w:t xml:space="preserve">Sp. z o. o. w Sokołowie Małopolskim </w:t>
      </w:r>
      <w:r w:rsidRPr="002F4266">
        <w:rPr>
          <w:rFonts w:eastAsia="Times New Roman" w:cstheme="minorHAnsi"/>
          <w:b/>
        </w:rPr>
        <w:t xml:space="preserve">do zawarcia umowy. </w:t>
      </w:r>
    </w:p>
    <w:p w14:paraId="1FC0A6AC" w14:textId="4D4BB604" w:rsidR="00792BB3" w:rsidRPr="002F4266" w:rsidRDefault="00792BB3" w:rsidP="00847770">
      <w:pPr>
        <w:spacing w:after="0" w:line="240" w:lineRule="auto"/>
        <w:jc w:val="both"/>
        <w:rPr>
          <w:rFonts w:eastAsia="Times New Roman" w:cstheme="minorHAnsi"/>
          <w:b/>
        </w:rPr>
      </w:pPr>
      <w:r w:rsidRPr="002F4266">
        <w:rPr>
          <w:rFonts w:eastAsia="Times New Roman" w:cstheme="minorHAnsi"/>
          <w:b/>
        </w:rPr>
        <w:t>Zamawiający zastrzega możliwość unieważnienia postępowania bez podania przyczyny.</w:t>
      </w:r>
    </w:p>
    <w:p w14:paraId="3C7D40C1" w14:textId="77777777" w:rsidR="002A669F" w:rsidRPr="002F4266" w:rsidRDefault="002A669F">
      <w:pPr>
        <w:rPr>
          <w:rFonts w:eastAsia="Times New Roman" w:cstheme="minorHAnsi"/>
          <w:lang w:eastAsia="pl-PL"/>
        </w:rPr>
      </w:pPr>
      <w:r w:rsidRPr="002F4266">
        <w:rPr>
          <w:rFonts w:eastAsia="Times New Roman" w:cstheme="minorHAnsi"/>
          <w:lang w:eastAsia="pl-PL"/>
        </w:rPr>
        <w:br w:type="page"/>
      </w:r>
    </w:p>
    <w:p w14:paraId="2C2A008F" w14:textId="77777777" w:rsidR="00002FA4" w:rsidRPr="002F4266" w:rsidRDefault="00002FA4" w:rsidP="00002FA4">
      <w:pPr>
        <w:tabs>
          <w:tab w:val="left" w:pos="708"/>
        </w:tabs>
        <w:suppressAutoHyphens/>
        <w:spacing w:after="200" w:line="276" w:lineRule="auto"/>
        <w:jc w:val="right"/>
        <w:rPr>
          <w:rFonts w:eastAsia="Lucida Sans Unicode" w:cstheme="minorHAnsi"/>
          <w:color w:val="00000A"/>
        </w:rPr>
      </w:pPr>
      <w:r w:rsidRPr="002F4266">
        <w:rPr>
          <w:rFonts w:eastAsia="Lucida Sans Unicode" w:cstheme="minorHAnsi"/>
          <w:color w:val="00000A"/>
        </w:rPr>
        <w:lastRenderedPageBreak/>
        <w:t>Załącznik nr 1</w:t>
      </w:r>
    </w:p>
    <w:p w14:paraId="24A678C3" w14:textId="35D4CEEC" w:rsidR="003C6470" w:rsidRPr="002F4266" w:rsidRDefault="00382195" w:rsidP="003C6470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lang w:eastAsia="pl-PL"/>
        </w:rPr>
      </w:pPr>
      <w:r w:rsidRPr="002F4266">
        <w:rPr>
          <w:rFonts w:eastAsia="Times New Roman" w:cstheme="minorHAnsi"/>
          <w:b/>
          <w:lang w:eastAsia="pl-PL"/>
        </w:rPr>
        <w:t>FORMULARZ OFERT</w:t>
      </w:r>
      <w:r w:rsidR="003C6470" w:rsidRPr="002F4266">
        <w:rPr>
          <w:rFonts w:eastAsia="Times New Roman" w:cstheme="minorHAnsi"/>
          <w:b/>
          <w:lang w:eastAsia="pl-PL"/>
        </w:rPr>
        <w:t>Y</w:t>
      </w:r>
    </w:p>
    <w:p w14:paraId="1D7AAB7C" w14:textId="00195202" w:rsidR="00A1026A" w:rsidRPr="002F4266" w:rsidRDefault="00A1026A" w:rsidP="00A1026A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 w:rsidRPr="002F4266">
        <w:rPr>
          <w:rFonts w:eastAsia="Lucida Sans Unicode" w:cstheme="minorHAnsi"/>
          <w:b/>
          <w:color w:val="00000A"/>
        </w:rPr>
        <w:t xml:space="preserve">na dostawę </w:t>
      </w:r>
      <w:r w:rsidR="003F53B1" w:rsidRPr="002F4266">
        <w:rPr>
          <w:rFonts w:eastAsia="Lucida Sans Unicode" w:cstheme="minorHAnsi"/>
          <w:b/>
          <w:color w:val="00000A"/>
        </w:rPr>
        <w:t>urządzeni</w:t>
      </w:r>
      <w:r w:rsidR="003F53B1">
        <w:rPr>
          <w:rFonts w:eastAsia="Lucida Sans Unicode" w:cstheme="minorHAnsi"/>
          <w:b/>
          <w:color w:val="00000A"/>
        </w:rPr>
        <w:t>a</w:t>
      </w:r>
      <w:r w:rsidR="003F53B1" w:rsidRPr="002F4266">
        <w:rPr>
          <w:rFonts w:eastAsia="Lucida Sans Unicode" w:cstheme="minorHAnsi"/>
          <w:b/>
          <w:color w:val="00000A"/>
        </w:rPr>
        <w:t xml:space="preserve"> wielofunkcyjne</w:t>
      </w:r>
      <w:r w:rsidR="003F53B1">
        <w:rPr>
          <w:rFonts w:eastAsia="Lucida Sans Unicode" w:cstheme="minorHAnsi"/>
          <w:b/>
          <w:color w:val="00000A"/>
        </w:rPr>
        <w:t>go</w:t>
      </w:r>
      <w:r w:rsidR="003F53B1" w:rsidRPr="002F4266">
        <w:rPr>
          <w:rFonts w:eastAsia="Lucida Sans Unicode" w:cstheme="minorHAnsi"/>
          <w:b/>
          <w:color w:val="00000A"/>
        </w:rPr>
        <w:t xml:space="preserve"> dla Zakładu Komunalnego </w:t>
      </w:r>
      <w:r w:rsidR="003F53B1" w:rsidRPr="002F4266">
        <w:rPr>
          <w:rFonts w:eastAsia="Lucida Sans Unicode" w:cstheme="minorHAnsi"/>
          <w:b/>
          <w:color w:val="00000A"/>
        </w:rPr>
        <w:br/>
        <w:t>w Sokołowie Małopolskim</w:t>
      </w:r>
    </w:p>
    <w:p w14:paraId="44BB81BC" w14:textId="5E668149" w:rsidR="003C6470" w:rsidRPr="002F4266" w:rsidRDefault="003C6470" w:rsidP="003C6470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lang w:eastAsia="pl-PL"/>
        </w:rPr>
      </w:pPr>
    </w:p>
    <w:p w14:paraId="339CF3AC" w14:textId="77777777" w:rsidR="00382195" w:rsidRPr="002F4266" w:rsidRDefault="00382195" w:rsidP="00382195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lang w:eastAsia="pl-PL"/>
        </w:rPr>
      </w:pPr>
    </w:p>
    <w:p w14:paraId="273CE587" w14:textId="0E031E0C" w:rsidR="00382195" w:rsidRPr="002F4266" w:rsidRDefault="00382195" w:rsidP="00382195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</w:p>
    <w:tbl>
      <w:tblPr>
        <w:tblpPr w:leftFromText="141" w:rightFromText="141" w:bottomFromText="160" w:vertAnchor="page" w:horzAnchor="margin" w:tblpXSpec="center" w:tblpY="2668"/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851"/>
        <w:gridCol w:w="1275"/>
        <w:gridCol w:w="1417"/>
        <w:gridCol w:w="1560"/>
        <w:gridCol w:w="1555"/>
      </w:tblGrid>
      <w:tr w:rsidR="00382195" w:rsidRPr="002F4266" w14:paraId="70980FF1" w14:textId="77777777" w:rsidTr="003C6470">
        <w:trPr>
          <w:cantSplit/>
          <w:trHeight w:val="989"/>
        </w:trPr>
        <w:tc>
          <w:tcPr>
            <w:tcW w:w="102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E2FED" w14:textId="77777777" w:rsidR="00382195" w:rsidRPr="002F4266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2F4266">
              <w:rPr>
                <w:rFonts w:eastAsia="Lucida Sans Unicode" w:cstheme="minorHAnsi"/>
                <w:b/>
              </w:rPr>
              <w:t>Nazwa Wykonawcy:</w:t>
            </w:r>
            <w:r w:rsidRPr="002F4266">
              <w:rPr>
                <w:rFonts w:eastAsia="Lucida Sans Unicode" w:cstheme="minorHAnsi"/>
              </w:rPr>
              <w:t xml:space="preserve"> ….....................................................................................................................</w:t>
            </w:r>
          </w:p>
          <w:p w14:paraId="7AC186AA" w14:textId="77777777" w:rsidR="00382195" w:rsidRPr="002F4266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2F4266">
              <w:rPr>
                <w:rFonts w:eastAsia="Lucida Sans Unicode" w:cstheme="minorHAnsi"/>
                <w:b/>
              </w:rPr>
              <w:t>Adres Wykonawcy:</w:t>
            </w:r>
            <w:r w:rsidRPr="002F4266">
              <w:rPr>
                <w:rFonts w:eastAsia="Lucida Sans Unicode" w:cstheme="minorHAnsi"/>
              </w:rPr>
              <w:t xml:space="preserve"> …......................................................................................................................</w:t>
            </w:r>
          </w:p>
          <w:p w14:paraId="6D58135A" w14:textId="77777777" w:rsidR="00382195" w:rsidRPr="002F4266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2F4266">
              <w:rPr>
                <w:rFonts w:eastAsia="Lucida Sans Unicode" w:cstheme="minorHAnsi"/>
                <w:b/>
              </w:rPr>
              <w:t>NIP:</w:t>
            </w:r>
            <w:r w:rsidRPr="002F4266">
              <w:rPr>
                <w:rFonts w:eastAsia="Lucida Sans Unicode" w:cstheme="minorHAnsi"/>
              </w:rPr>
              <w:t xml:space="preserve"> …....................................................................... </w:t>
            </w:r>
            <w:r w:rsidRPr="002F4266">
              <w:rPr>
                <w:rFonts w:eastAsia="Lucida Sans Unicode" w:cstheme="minorHAnsi"/>
                <w:b/>
              </w:rPr>
              <w:t xml:space="preserve">REGON: </w:t>
            </w:r>
            <w:r w:rsidRPr="002F4266">
              <w:rPr>
                <w:rFonts w:eastAsia="Lucida Sans Unicode" w:cstheme="minorHAnsi"/>
              </w:rPr>
              <w:t>.........................................................</w:t>
            </w:r>
          </w:p>
          <w:p w14:paraId="66EB5D9A" w14:textId="77777777" w:rsidR="00382195" w:rsidRPr="002F4266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  <w:p w14:paraId="6E72CB2A" w14:textId="77777777" w:rsidR="00382195" w:rsidRPr="002F4266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2F4266">
              <w:rPr>
                <w:rFonts w:eastAsia="Lucida Sans Unicode" w:cstheme="minorHAnsi"/>
                <w:b/>
              </w:rPr>
              <w:t>Stanowisko, imię i nazwisko osoby upoważnionej do reprezentowania i podpisywania umów:</w:t>
            </w:r>
            <w:r w:rsidRPr="002F4266">
              <w:rPr>
                <w:rFonts w:eastAsia="Lucida Sans Unicode" w:cstheme="minorHAnsi"/>
              </w:rPr>
              <w:t xml:space="preserve"> .….....................................................................................................................................................</w:t>
            </w:r>
          </w:p>
          <w:p w14:paraId="44E8EB84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2F4266">
              <w:rPr>
                <w:rFonts w:eastAsia="Lucida Sans Unicode" w:cstheme="minorHAnsi"/>
                <w:b/>
              </w:rPr>
              <w:t>Numer rachunku wykonawcy:</w:t>
            </w:r>
            <w:r w:rsidRPr="002F4266">
              <w:rPr>
                <w:rFonts w:eastAsia="Lucida Sans Unicode" w:cstheme="minorHAnsi"/>
              </w:rPr>
              <w:t xml:space="preserve"> ……….………………………………………………………………………………………….</w:t>
            </w:r>
          </w:p>
          <w:p w14:paraId="78430C67" w14:textId="77777777" w:rsidR="003C6470" w:rsidRPr="002F4266" w:rsidRDefault="003C647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</w:p>
          <w:p w14:paraId="31FDCC6C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</w:p>
        </w:tc>
      </w:tr>
      <w:tr w:rsidR="00382195" w:rsidRPr="002F4266" w14:paraId="1F5D78F7" w14:textId="77777777" w:rsidTr="003C6470">
        <w:trPr>
          <w:cantSplit/>
          <w:trHeight w:val="98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8800C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2F4266">
              <w:rPr>
                <w:rFonts w:eastAsia="Lucida Sans Unicode" w:cstheme="minorHAnsi"/>
                <w:b/>
              </w:rPr>
              <w:t>Nazwa, typ, Producent, wersja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50AA1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2F4266">
              <w:rPr>
                <w:rFonts w:eastAsia="Lucida Sans Unicode" w:cstheme="minorHAnsi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73CB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2F4266">
              <w:rPr>
                <w:rFonts w:eastAsia="Lucida Sans Unicode" w:cstheme="minorHAnsi"/>
                <w:b/>
              </w:rPr>
              <w:t>Okres gwarancji</w:t>
            </w:r>
          </w:p>
          <w:p w14:paraId="6A27FA27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2F4266">
              <w:rPr>
                <w:rFonts w:eastAsia="Lucida Sans Unicode" w:cstheme="minorHAnsi"/>
                <w:bCs/>
              </w:rPr>
              <w:t>(jeśli dotyczy)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487FB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2F4266">
              <w:rPr>
                <w:rFonts w:eastAsia="Lucida Sans Unicode" w:cstheme="minorHAnsi"/>
                <w:b/>
              </w:rPr>
              <w:t>Wartość jednostkowa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16B8C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2F4266">
              <w:rPr>
                <w:rFonts w:eastAsia="Lucida Sans Unicode" w:cstheme="minorHAnsi"/>
                <w:b/>
              </w:rPr>
              <w:t>Wartość jednostkowa brutto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798A6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2F4266">
              <w:rPr>
                <w:rFonts w:eastAsia="Lucida Sans Unicode" w:cstheme="minorHAnsi"/>
                <w:b/>
              </w:rPr>
              <w:t>Wartość brutto</w:t>
            </w:r>
          </w:p>
          <w:p w14:paraId="7747FA62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2F4266" w14:paraId="303AF7C2" w14:textId="77777777" w:rsidTr="003C6470">
        <w:trPr>
          <w:cantSplit/>
          <w:trHeight w:val="6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65CD7" w14:textId="4BDAFEEC" w:rsidR="00382195" w:rsidRPr="002F4266" w:rsidRDefault="00CF6FB1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Urządzenie wielofunkcyjne</w:t>
            </w:r>
            <w:r w:rsidR="00382195" w:rsidRPr="002F4266">
              <w:rPr>
                <w:rFonts w:eastAsia="Lucida Sans Unicode" w:cstheme="minorHAnsi"/>
                <w:b/>
              </w:rPr>
              <w:t>:</w:t>
            </w:r>
            <w:r w:rsidR="00382195" w:rsidRPr="002F4266">
              <w:rPr>
                <w:rFonts w:eastAsia="Lucida Sans Unicode" w:cstheme="minorHAnsi"/>
                <w:b/>
              </w:rPr>
              <w:br/>
            </w:r>
          </w:p>
          <w:p w14:paraId="09549E64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2F4266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2697" w14:textId="31063C6F" w:rsidR="00382195" w:rsidRPr="002F4266" w:rsidRDefault="00CF6FB1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1</w:t>
            </w:r>
            <w:r w:rsidR="00382195" w:rsidRPr="002F4266">
              <w:rPr>
                <w:rFonts w:eastAsia="Lucida Sans Unicode" w:cstheme="minorHAnsi"/>
                <w:b/>
              </w:rPr>
              <w:t xml:space="preserve"> 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E348A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26920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7C60B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57089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2F4266" w14:paraId="46C42DD6" w14:textId="77777777" w:rsidTr="003C6470">
        <w:trPr>
          <w:cantSplit/>
          <w:trHeight w:val="574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8847F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right"/>
              <w:rPr>
                <w:rFonts w:eastAsia="Lucida Sans Unicode" w:cstheme="minorHAnsi"/>
                <w:b/>
                <w:bCs/>
              </w:rPr>
            </w:pPr>
            <w:r w:rsidRPr="002F4266">
              <w:rPr>
                <w:rFonts w:eastAsia="Lucida Sans Unicode" w:cstheme="minorHAnsi"/>
                <w:b/>
                <w:bCs/>
              </w:rPr>
              <w:t>Całość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76FF645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2F4266">
              <w:rPr>
                <w:rFonts w:eastAsia="Lucida Sans Unicode" w:cstheme="minorHAnsi"/>
                <w:b/>
                <w:bCs/>
              </w:rPr>
              <w:t>-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D4791C1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2F4266">
              <w:rPr>
                <w:rFonts w:eastAsia="Lucida Sans Unicode" w:cstheme="minorHAnsi"/>
                <w:b/>
                <w:bCs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670A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2F4266">
              <w:rPr>
                <w:rFonts w:eastAsia="Lucida Sans Unicode" w:cstheme="minorHAnsi"/>
                <w:b/>
                <w:bCs/>
              </w:rPr>
              <w:t>Razem</w:t>
            </w:r>
          </w:p>
        </w:tc>
        <w:tc>
          <w:tcPr>
            <w:tcW w:w="15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10C0E0" w14:textId="77777777" w:rsidR="00382195" w:rsidRPr="002F4266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rPr>
                <w:rFonts w:eastAsia="Lucida Sans Unicode" w:cstheme="minorHAnsi"/>
              </w:rPr>
            </w:pPr>
          </w:p>
        </w:tc>
      </w:tr>
    </w:tbl>
    <w:p w14:paraId="6F1F4A20" w14:textId="74A9F41B" w:rsidR="00382195" w:rsidRPr="002F4266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2F4266">
        <w:rPr>
          <w:rFonts w:eastAsia="Lucida Sans Unicode" w:cstheme="minorHAnsi"/>
        </w:rPr>
        <w:t xml:space="preserve">Oferujemy wykonanie zamówienia w terminie do </w:t>
      </w:r>
      <w:r w:rsidR="00CF6FB1">
        <w:rPr>
          <w:rFonts w:eastAsia="Lucida Sans Unicode" w:cstheme="minorHAnsi"/>
        </w:rPr>
        <w:t>8</w:t>
      </w:r>
      <w:r w:rsidRPr="002F4266">
        <w:rPr>
          <w:rFonts w:eastAsia="Lucida Sans Unicode" w:cstheme="minorHAnsi"/>
        </w:rPr>
        <w:t xml:space="preserve"> </w:t>
      </w:r>
      <w:r w:rsidR="00CF6FB1">
        <w:rPr>
          <w:rFonts w:eastAsia="Lucida Sans Unicode" w:cstheme="minorHAnsi"/>
        </w:rPr>
        <w:t>grudnia</w:t>
      </w:r>
      <w:r w:rsidRPr="002F4266">
        <w:rPr>
          <w:rFonts w:eastAsia="Lucida Sans Unicode" w:cstheme="minorHAnsi"/>
        </w:rPr>
        <w:t xml:space="preserve"> 2023 roku.</w:t>
      </w:r>
    </w:p>
    <w:p w14:paraId="1E6B903C" w14:textId="4803B33F" w:rsidR="00382195" w:rsidRPr="002F4266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2F4266">
        <w:rPr>
          <w:rFonts w:eastAsia="Lucida Sans Unicode" w:cstheme="minorHAnsi"/>
        </w:rPr>
        <w:t xml:space="preserve">Oświadcza, że przestawiona oferta spełnia wymagania określone w zapytaniu z dnia </w:t>
      </w:r>
      <w:r w:rsidR="00CF6FB1">
        <w:rPr>
          <w:rFonts w:eastAsia="Lucida Sans Unicode" w:cstheme="minorHAnsi"/>
        </w:rPr>
        <w:t>27</w:t>
      </w:r>
      <w:r w:rsidRPr="002F4266">
        <w:rPr>
          <w:rFonts w:eastAsia="Lucida Sans Unicode" w:cstheme="minorHAnsi"/>
        </w:rPr>
        <w:t xml:space="preserve">  </w:t>
      </w:r>
      <w:r w:rsidR="007D2F90" w:rsidRPr="002F4266">
        <w:rPr>
          <w:rFonts w:eastAsia="Lucida Sans Unicode" w:cstheme="minorHAnsi"/>
        </w:rPr>
        <w:t>listopada</w:t>
      </w:r>
      <w:r w:rsidRPr="002F4266">
        <w:rPr>
          <w:rFonts w:eastAsia="Lucida Sans Unicode" w:cstheme="minorHAnsi"/>
        </w:rPr>
        <w:t xml:space="preserve"> 2023.</w:t>
      </w:r>
    </w:p>
    <w:p w14:paraId="1F8902C6" w14:textId="77777777" w:rsidR="00382195" w:rsidRPr="002F4266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2F4266">
        <w:rPr>
          <w:rFonts w:eastAsia="Lucida Sans Unicode" w:cstheme="minorHAnsi"/>
        </w:rPr>
        <w:t>Oświadczamy, że cena oferty (z podatkiem VAT) jest ceną faktyczną na dzień składania oferty.</w:t>
      </w:r>
    </w:p>
    <w:p w14:paraId="663C2983" w14:textId="77777777" w:rsidR="00382195" w:rsidRPr="002F4266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2F4266">
        <w:rPr>
          <w:rFonts w:eastAsia="Lucida Sans Unicode" w:cstheme="minorHAnsi"/>
        </w:rPr>
        <w:t>Oświadczamy, że cena podana w ofercie będzie podlegała zmianie wyłącznie w przypadku ustawowej zmiany stawki podatku VAT.</w:t>
      </w:r>
    </w:p>
    <w:p w14:paraId="13813607" w14:textId="2C169247" w:rsidR="00382195" w:rsidRPr="002F4266" w:rsidRDefault="00382195" w:rsidP="007D2F90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2F4266">
        <w:rPr>
          <w:rFonts w:eastAsia="Lucida Sans Unicode" w:cstheme="minorHAnsi"/>
        </w:rPr>
        <w:t>Wyrażam zgodę na warunki płatności określone w zapytaniu.</w:t>
      </w:r>
    </w:p>
    <w:p w14:paraId="5F025639" w14:textId="77777777" w:rsidR="00382195" w:rsidRPr="002F4266" w:rsidRDefault="00382195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73C6A33" w14:textId="77777777" w:rsidR="007D2F90" w:rsidRPr="002F4266" w:rsidRDefault="007D2F90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68367BB" w14:textId="77777777" w:rsidR="007D2F90" w:rsidRPr="002F4266" w:rsidRDefault="007D2F90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7B2C4EF" w14:textId="64DEE851" w:rsidR="00382195" w:rsidRPr="002F4266" w:rsidRDefault="00382195" w:rsidP="00382195">
      <w:pPr>
        <w:shd w:val="clear" w:color="auto" w:fill="FFFFFF"/>
        <w:spacing w:after="0" w:line="240" w:lineRule="auto"/>
        <w:rPr>
          <w:rFonts w:eastAsia="Times New Roman" w:cstheme="minorHAnsi"/>
          <w:spacing w:val="-2"/>
          <w:lang w:eastAsia="pl-PL"/>
        </w:rPr>
      </w:pPr>
      <w:r w:rsidRPr="002F4266">
        <w:rPr>
          <w:rFonts w:eastAsia="Times New Roman" w:cstheme="minorHAnsi"/>
          <w:lang w:eastAsia="pl-PL"/>
        </w:rPr>
        <w:t>Dnia: …………</w:t>
      </w:r>
      <w:r w:rsidR="007D2F90" w:rsidRPr="002F4266">
        <w:rPr>
          <w:rFonts w:eastAsia="Times New Roman" w:cstheme="minorHAnsi"/>
          <w:lang w:eastAsia="pl-PL"/>
        </w:rPr>
        <w:t>……………….</w:t>
      </w:r>
      <w:r w:rsidRPr="002F4266">
        <w:rPr>
          <w:rFonts w:eastAsia="Times New Roman" w:cstheme="minorHAnsi"/>
          <w:lang w:eastAsia="pl-PL"/>
        </w:rPr>
        <w:tab/>
      </w:r>
      <w:r w:rsidRPr="002F4266">
        <w:rPr>
          <w:rFonts w:eastAsia="Times New Roman" w:cstheme="minorHAnsi"/>
          <w:lang w:eastAsia="pl-PL"/>
        </w:rPr>
        <w:tab/>
      </w:r>
      <w:r w:rsidRPr="002F4266">
        <w:rPr>
          <w:rFonts w:eastAsia="Times New Roman" w:cstheme="minorHAnsi"/>
          <w:lang w:eastAsia="pl-PL"/>
        </w:rPr>
        <w:tab/>
      </w:r>
      <w:r w:rsidRPr="002F4266">
        <w:rPr>
          <w:rFonts w:eastAsia="Times New Roman" w:cstheme="minorHAnsi"/>
          <w:lang w:eastAsia="pl-PL"/>
        </w:rPr>
        <w:tab/>
        <w:t xml:space="preserve">       </w:t>
      </w:r>
      <w:r w:rsidR="007D2F90" w:rsidRPr="002F4266">
        <w:rPr>
          <w:rFonts w:eastAsia="Times New Roman" w:cstheme="minorHAnsi"/>
          <w:lang w:eastAsia="pl-PL"/>
        </w:rPr>
        <w:tab/>
      </w:r>
      <w:r w:rsidRPr="002F4266">
        <w:rPr>
          <w:rFonts w:eastAsia="Times New Roman" w:cstheme="minorHAnsi"/>
          <w:spacing w:val="-2"/>
          <w:lang w:eastAsia="pl-PL"/>
        </w:rPr>
        <w:t>…………………………………….…….….……………..</w:t>
      </w:r>
    </w:p>
    <w:p w14:paraId="203A0B2C" w14:textId="77777777" w:rsidR="00382195" w:rsidRPr="002F4266" w:rsidRDefault="00382195" w:rsidP="00382195">
      <w:pPr>
        <w:shd w:val="clear" w:color="auto" w:fill="FFFFFF"/>
        <w:spacing w:after="0" w:line="240" w:lineRule="auto"/>
        <w:ind w:left="4847"/>
        <w:jc w:val="center"/>
        <w:rPr>
          <w:rFonts w:eastAsia="Times New Roman" w:cstheme="minorHAnsi"/>
          <w:spacing w:val="-2"/>
          <w:lang w:eastAsia="pl-PL"/>
        </w:rPr>
      </w:pPr>
      <w:r w:rsidRPr="002F4266">
        <w:rPr>
          <w:rFonts w:eastAsia="Times New Roman" w:cstheme="minorHAnsi"/>
          <w:spacing w:val="-2"/>
          <w:lang w:eastAsia="pl-PL"/>
        </w:rPr>
        <w:t>(podpis upoważnionego przedstawiciela)</w:t>
      </w:r>
    </w:p>
    <w:sectPr w:rsidR="00382195" w:rsidRPr="002F4266" w:rsidSect="00A30C3A">
      <w:pgSz w:w="11909" w:h="16834"/>
      <w:pgMar w:top="1134" w:right="1769" w:bottom="1276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523C"/>
    <w:multiLevelType w:val="hybridMultilevel"/>
    <w:tmpl w:val="94C2836C"/>
    <w:lvl w:ilvl="0" w:tplc="5B16DE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9484F"/>
    <w:multiLevelType w:val="hybridMultilevel"/>
    <w:tmpl w:val="6896CD2A"/>
    <w:lvl w:ilvl="0" w:tplc="0415000F">
      <w:start w:val="1"/>
      <w:numFmt w:val="decimal"/>
      <w:lvlText w:val="%1."/>
      <w:lvlJc w:val="left"/>
      <w:pPr>
        <w:ind w:left="948" w:hanging="360"/>
      </w:pPr>
    </w:lvl>
    <w:lvl w:ilvl="1" w:tplc="04150019">
      <w:start w:val="1"/>
      <w:numFmt w:val="lowerLetter"/>
      <w:lvlText w:val="%2."/>
      <w:lvlJc w:val="left"/>
      <w:pPr>
        <w:ind w:left="1668" w:hanging="360"/>
      </w:pPr>
    </w:lvl>
    <w:lvl w:ilvl="2" w:tplc="0415001B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" w15:restartNumberingAfterBreak="0">
    <w:nsid w:val="0C1E1188"/>
    <w:multiLevelType w:val="hybridMultilevel"/>
    <w:tmpl w:val="752A432E"/>
    <w:lvl w:ilvl="0" w:tplc="50CE7DD0">
      <w:start w:val="1"/>
      <w:numFmt w:val="decimal"/>
      <w:lvlText w:val="%1."/>
      <w:lvlJc w:val="left"/>
      <w:pPr>
        <w:ind w:left="81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146F213F"/>
    <w:multiLevelType w:val="hybridMultilevel"/>
    <w:tmpl w:val="304EAF3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5706F2A"/>
    <w:multiLevelType w:val="hybridMultilevel"/>
    <w:tmpl w:val="9DA41C3E"/>
    <w:lvl w:ilvl="0" w:tplc="D228F54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7D85245"/>
    <w:multiLevelType w:val="hybridMultilevel"/>
    <w:tmpl w:val="C5943934"/>
    <w:lvl w:ilvl="0" w:tplc="2D044240">
      <w:start w:val="1"/>
      <w:numFmt w:val="decimal"/>
      <w:lvlText w:val="%1."/>
      <w:lvlJc w:val="left"/>
      <w:pPr>
        <w:ind w:left="61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EE0E9F"/>
    <w:multiLevelType w:val="hybridMultilevel"/>
    <w:tmpl w:val="9D6473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546D9"/>
    <w:multiLevelType w:val="hybridMultilevel"/>
    <w:tmpl w:val="FA66CA56"/>
    <w:lvl w:ilvl="0" w:tplc="A1A85A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DBF3D1B"/>
    <w:multiLevelType w:val="hybridMultilevel"/>
    <w:tmpl w:val="55609D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3">
      <w:start w:val="1"/>
      <w:numFmt w:val="upperRoman"/>
      <w:lvlText w:val="%2."/>
      <w:lvlJc w:val="right"/>
      <w:pPr>
        <w:ind w:left="1080" w:hanging="360"/>
      </w:pPr>
      <w:rPr>
        <w:rFonts w:hint="default"/>
      </w:rPr>
    </w:lvl>
    <w:lvl w:ilvl="2" w:tplc="F4C01E34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F74CEA66">
      <w:start w:val="1"/>
      <w:numFmt w:val="decimal"/>
      <w:lvlText w:val="%4."/>
      <w:lvlJc w:val="left"/>
      <w:pPr>
        <w:ind w:left="2520" w:hanging="360"/>
      </w:pPr>
      <w:rPr>
        <w:b w:val="0"/>
        <w:bCs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5F3034"/>
    <w:multiLevelType w:val="hybridMultilevel"/>
    <w:tmpl w:val="D7FA0A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A5001B"/>
    <w:multiLevelType w:val="hybridMultilevel"/>
    <w:tmpl w:val="AF9CA7BA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1" w15:restartNumberingAfterBreak="0">
    <w:nsid w:val="2FD251C2"/>
    <w:multiLevelType w:val="hybridMultilevel"/>
    <w:tmpl w:val="4F7CB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B514B"/>
    <w:multiLevelType w:val="hybridMultilevel"/>
    <w:tmpl w:val="7AACA176"/>
    <w:lvl w:ilvl="0" w:tplc="B9185B36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235B0"/>
    <w:multiLevelType w:val="hybridMultilevel"/>
    <w:tmpl w:val="9A3EC3F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6EE0DBD"/>
    <w:multiLevelType w:val="hybridMultilevel"/>
    <w:tmpl w:val="71FEB5A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78E049C"/>
    <w:multiLevelType w:val="hybridMultilevel"/>
    <w:tmpl w:val="BACA8666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993491"/>
    <w:multiLevelType w:val="hybridMultilevel"/>
    <w:tmpl w:val="D92E4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352C2F"/>
    <w:multiLevelType w:val="hybridMultilevel"/>
    <w:tmpl w:val="A7E6CCA4"/>
    <w:lvl w:ilvl="0" w:tplc="F4C01E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B271EB"/>
    <w:multiLevelType w:val="hybridMultilevel"/>
    <w:tmpl w:val="2834D4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242074"/>
    <w:multiLevelType w:val="hybridMultilevel"/>
    <w:tmpl w:val="D65631A2"/>
    <w:lvl w:ilvl="0" w:tplc="A458507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56250"/>
    <w:multiLevelType w:val="hybridMultilevel"/>
    <w:tmpl w:val="6C5C9DEA"/>
    <w:lvl w:ilvl="0" w:tplc="4A3C69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89CAA0C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 w:tplc="D864309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A4668B2"/>
    <w:multiLevelType w:val="hybridMultilevel"/>
    <w:tmpl w:val="A132AD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894ADF"/>
    <w:multiLevelType w:val="hybridMultilevel"/>
    <w:tmpl w:val="2BFA8250"/>
    <w:lvl w:ilvl="0" w:tplc="493C12E2">
      <w:start w:val="1"/>
      <w:numFmt w:val="upperRoman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4C01E34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2C0AD1"/>
    <w:multiLevelType w:val="multilevel"/>
    <w:tmpl w:val="DC4A8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A57677B"/>
    <w:multiLevelType w:val="hybridMultilevel"/>
    <w:tmpl w:val="E01E58AC"/>
    <w:lvl w:ilvl="0" w:tplc="2D0442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08907C1"/>
    <w:multiLevelType w:val="hybridMultilevel"/>
    <w:tmpl w:val="45E24D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53F0F"/>
    <w:multiLevelType w:val="hybridMultilevel"/>
    <w:tmpl w:val="10B8BD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987360">
    <w:abstractNumId w:val="6"/>
  </w:num>
  <w:num w:numId="2" w16cid:durableId="11870174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149420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6319158">
    <w:abstractNumId w:val="1"/>
  </w:num>
  <w:num w:numId="5" w16cid:durableId="1571112162">
    <w:abstractNumId w:val="7"/>
  </w:num>
  <w:num w:numId="6" w16cid:durableId="267129342">
    <w:abstractNumId w:val="24"/>
  </w:num>
  <w:num w:numId="7" w16cid:durableId="1580871425">
    <w:abstractNumId w:val="5"/>
  </w:num>
  <w:num w:numId="8" w16cid:durableId="232086689">
    <w:abstractNumId w:val="23"/>
  </w:num>
  <w:num w:numId="9" w16cid:durableId="1905949330">
    <w:abstractNumId w:val="12"/>
  </w:num>
  <w:num w:numId="10" w16cid:durableId="2123070500">
    <w:abstractNumId w:val="11"/>
  </w:num>
  <w:num w:numId="11" w16cid:durableId="361979820">
    <w:abstractNumId w:val="9"/>
  </w:num>
  <w:num w:numId="12" w16cid:durableId="291984096">
    <w:abstractNumId w:val="25"/>
  </w:num>
  <w:num w:numId="13" w16cid:durableId="1750494605">
    <w:abstractNumId w:val="26"/>
  </w:num>
  <w:num w:numId="14" w16cid:durableId="1901015035">
    <w:abstractNumId w:val="21"/>
  </w:num>
  <w:num w:numId="15" w16cid:durableId="1616015954">
    <w:abstractNumId w:val="3"/>
  </w:num>
  <w:num w:numId="16" w16cid:durableId="1013410488">
    <w:abstractNumId w:val="14"/>
  </w:num>
  <w:num w:numId="17" w16cid:durableId="716469080">
    <w:abstractNumId w:val="18"/>
  </w:num>
  <w:num w:numId="18" w16cid:durableId="1560559527">
    <w:abstractNumId w:val="19"/>
  </w:num>
  <w:num w:numId="19" w16cid:durableId="2119762712">
    <w:abstractNumId w:val="13"/>
  </w:num>
  <w:num w:numId="20" w16cid:durableId="769083173">
    <w:abstractNumId w:val="10"/>
  </w:num>
  <w:num w:numId="21" w16cid:durableId="1591155304">
    <w:abstractNumId w:val="8"/>
  </w:num>
  <w:num w:numId="22" w16cid:durableId="914239998">
    <w:abstractNumId w:val="2"/>
  </w:num>
  <w:num w:numId="23" w16cid:durableId="283923842">
    <w:abstractNumId w:val="17"/>
  </w:num>
  <w:num w:numId="24" w16cid:durableId="1280799282">
    <w:abstractNumId w:val="0"/>
  </w:num>
  <w:num w:numId="25" w16cid:durableId="305207041">
    <w:abstractNumId w:val="15"/>
  </w:num>
  <w:num w:numId="26" w16cid:durableId="875511173">
    <w:abstractNumId w:val="16"/>
  </w:num>
  <w:num w:numId="27" w16cid:durableId="1615016914">
    <w:abstractNumId w:val="22"/>
  </w:num>
  <w:num w:numId="28" w16cid:durableId="19538988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58"/>
    <w:rsid w:val="00002C37"/>
    <w:rsid w:val="00002FA4"/>
    <w:rsid w:val="00006FE5"/>
    <w:rsid w:val="00026005"/>
    <w:rsid w:val="00030B52"/>
    <w:rsid w:val="0006343F"/>
    <w:rsid w:val="0008616D"/>
    <w:rsid w:val="00090656"/>
    <w:rsid w:val="000A13FA"/>
    <w:rsid w:val="000A3ACA"/>
    <w:rsid w:val="000D2D07"/>
    <w:rsid w:val="000D3F06"/>
    <w:rsid w:val="000F45C4"/>
    <w:rsid w:val="00110A47"/>
    <w:rsid w:val="001205AE"/>
    <w:rsid w:val="00121F3B"/>
    <w:rsid w:val="0014113D"/>
    <w:rsid w:val="0018053A"/>
    <w:rsid w:val="00180FC1"/>
    <w:rsid w:val="00193F58"/>
    <w:rsid w:val="001B060C"/>
    <w:rsid w:val="001E3C9F"/>
    <w:rsid w:val="00210211"/>
    <w:rsid w:val="00217974"/>
    <w:rsid w:val="00225289"/>
    <w:rsid w:val="0028373A"/>
    <w:rsid w:val="002850FC"/>
    <w:rsid w:val="002A669F"/>
    <w:rsid w:val="002C4431"/>
    <w:rsid w:val="002D52C9"/>
    <w:rsid w:val="002E5286"/>
    <w:rsid w:val="002F4266"/>
    <w:rsid w:val="003017AE"/>
    <w:rsid w:val="003334CD"/>
    <w:rsid w:val="00353BD6"/>
    <w:rsid w:val="00382195"/>
    <w:rsid w:val="003844F5"/>
    <w:rsid w:val="003969C2"/>
    <w:rsid w:val="003C6470"/>
    <w:rsid w:val="003D35E4"/>
    <w:rsid w:val="003E1069"/>
    <w:rsid w:val="003E3B4E"/>
    <w:rsid w:val="003E7C44"/>
    <w:rsid w:val="003F53B1"/>
    <w:rsid w:val="00422266"/>
    <w:rsid w:val="00444511"/>
    <w:rsid w:val="00446B64"/>
    <w:rsid w:val="0046274E"/>
    <w:rsid w:val="004634D2"/>
    <w:rsid w:val="00471C23"/>
    <w:rsid w:val="0047244F"/>
    <w:rsid w:val="00490482"/>
    <w:rsid w:val="004A4F45"/>
    <w:rsid w:val="004C6DF2"/>
    <w:rsid w:val="004F188F"/>
    <w:rsid w:val="0053400C"/>
    <w:rsid w:val="00536224"/>
    <w:rsid w:val="00544E69"/>
    <w:rsid w:val="00593362"/>
    <w:rsid w:val="005C7401"/>
    <w:rsid w:val="005D02C0"/>
    <w:rsid w:val="005F0A6C"/>
    <w:rsid w:val="005F3858"/>
    <w:rsid w:val="00644024"/>
    <w:rsid w:val="006476F5"/>
    <w:rsid w:val="00651704"/>
    <w:rsid w:val="006C54E3"/>
    <w:rsid w:val="006D74E4"/>
    <w:rsid w:val="00700F62"/>
    <w:rsid w:val="00713F23"/>
    <w:rsid w:val="00734CC0"/>
    <w:rsid w:val="0077457B"/>
    <w:rsid w:val="007856B1"/>
    <w:rsid w:val="00792BB3"/>
    <w:rsid w:val="007B1484"/>
    <w:rsid w:val="007B2234"/>
    <w:rsid w:val="007B379C"/>
    <w:rsid w:val="007D2F90"/>
    <w:rsid w:val="00804742"/>
    <w:rsid w:val="00817F70"/>
    <w:rsid w:val="008207DB"/>
    <w:rsid w:val="00847770"/>
    <w:rsid w:val="008526C3"/>
    <w:rsid w:val="00874293"/>
    <w:rsid w:val="00880B2F"/>
    <w:rsid w:val="00884B55"/>
    <w:rsid w:val="008A6833"/>
    <w:rsid w:val="0096559E"/>
    <w:rsid w:val="009F1268"/>
    <w:rsid w:val="009F40A1"/>
    <w:rsid w:val="00A06733"/>
    <w:rsid w:val="00A1026A"/>
    <w:rsid w:val="00A1051E"/>
    <w:rsid w:val="00A132E8"/>
    <w:rsid w:val="00A27BC3"/>
    <w:rsid w:val="00A30C3A"/>
    <w:rsid w:val="00AF0525"/>
    <w:rsid w:val="00B03ADC"/>
    <w:rsid w:val="00B079AA"/>
    <w:rsid w:val="00B12391"/>
    <w:rsid w:val="00B414ED"/>
    <w:rsid w:val="00B66CF7"/>
    <w:rsid w:val="00B73A9E"/>
    <w:rsid w:val="00B7456F"/>
    <w:rsid w:val="00BF3AE7"/>
    <w:rsid w:val="00C1054F"/>
    <w:rsid w:val="00C15C83"/>
    <w:rsid w:val="00C273A1"/>
    <w:rsid w:val="00C310A7"/>
    <w:rsid w:val="00C3658E"/>
    <w:rsid w:val="00CB36D1"/>
    <w:rsid w:val="00CC39FB"/>
    <w:rsid w:val="00CF6FB1"/>
    <w:rsid w:val="00D0516B"/>
    <w:rsid w:val="00D5675A"/>
    <w:rsid w:val="00DA1778"/>
    <w:rsid w:val="00DC692C"/>
    <w:rsid w:val="00DD2EFD"/>
    <w:rsid w:val="00DD593A"/>
    <w:rsid w:val="00DE289A"/>
    <w:rsid w:val="00DE4994"/>
    <w:rsid w:val="00E26253"/>
    <w:rsid w:val="00E33067"/>
    <w:rsid w:val="00E472D3"/>
    <w:rsid w:val="00E73D7C"/>
    <w:rsid w:val="00EA354D"/>
    <w:rsid w:val="00EB029E"/>
    <w:rsid w:val="00EC3761"/>
    <w:rsid w:val="00EC669D"/>
    <w:rsid w:val="00F07F87"/>
    <w:rsid w:val="00F142CC"/>
    <w:rsid w:val="00F57239"/>
    <w:rsid w:val="00F849B7"/>
    <w:rsid w:val="00F86E19"/>
    <w:rsid w:val="00FA2AD6"/>
    <w:rsid w:val="00FC21B1"/>
    <w:rsid w:val="00FD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D0F8B"/>
  <w15:chartTrackingRefBased/>
  <w15:docId w15:val="{43F695EA-1C30-4D0E-9007-FB93D2FF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00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3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37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76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72D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27B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BC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07F87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700F6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k@sokolow-ml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1072</Words>
  <Characters>6434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Pietrucha</dc:creator>
  <cp:keywords/>
  <dc:description/>
  <cp:lastModifiedBy>Jerzy Chorzępa</cp:lastModifiedBy>
  <cp:revision>2</cp:revision>
  <cp:lastPrinted>2023-11-16T13:21:00Z</cp:lastPrinted>
  <dcterms:created xsi:type="dcterms:W3CDTF">2023-11-20T13:01:00Z</dcterms:created>
  <dcterms:modified xsi:type="dcterms:W3CDTF">2023-11-20T13:01:00Z</dcterms:modified>
</cp:coreProperties>
</file>